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58" w:rsidRDefault="003D745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44.3pt;margin-top:-19.45pt;width:122.95pt;height:131.55pt;z-index:251649024;visibility:visible">
            <v:imagedata r:id="rId7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356.5pt;margin-top:168.8pt;width:221.25pt;height:26.95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cbsQIAAL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" filled="f" stroked="f">
            <v:textbox style="mso-fit-shape-to-text:t" inset=",0,,0">
              <w:txbxContent>
                <w:p w:rsidR="003D7458" w:rsidRPr="00C77195" w:rsidRDefault="003D7458" w:rsidP="005F549A">
                  <w:pPr>
                    <w:pStyle w:val="NewsletterDate"/>
                    <w:jc w:val="right"/>
                    <w:rPr>
                      <w:b/>
                      <w:color w:val="91C6DB"/>
                    </w:rPr>
                  </w:pPr>
                  <w:bookmarkStart w:id="0" w:name="_GoBack"/>
                  <w:bookmarkEnd w:id="0"/>
                  <w:r w:rsidRPr="00C77195">
                    <w:rPr>
                      <w:b/>
                      <w:color w:val="91C6DB"/>
                    </w:rPr>
                    <w:t xml:space="preserve">Издается с </w:t>
                  </w:r>
                  <w:smartTag w:uri="urn:schemas-microsoft-com:office:smarttags" w:element="metricconverter">
                    <w:smartTagPr>
                      <w:attr w:name="ProductID" w:val="2014 г"/>
                    </w:smartTagPr>
                    <w:r w:rsidRPr="00C77195">
                      <w:rPr>
                        <w:b/>
                        <w:color w:val="91C6DB"/>
                      </w:rPr>
                      <w:t>2014 г</w:t>
                    </w:r>
                  </w:smartTag>
                  <w:r w:rsidRPr="00C77195">
                    <w:rPr>
                      <w:b/>
                      <w:color w:val="91C6DB"/>
                    </w:rPr>
                    <w:t xml:space="preserve"> раз в квартал </w:t>
                  </w:r>
                </w:p>
                <w:p w:rsidR="003D7458" w:rsidRPr="00C77195" w:rsidRDefault="003D7458" w:rsidP="005F549A">
                  <w:pPr>
                    <w:pStyle w:val="NewsletterDate"/>
                    <w:jc w:val="right"/>
                    <w:rPr>
                      <w:b/>
                      <w:color w:val="91C6DB"/>
                    </w:rPr>
                  </w:pPr>
                  <w:r w:rsidRPr="00C77195">
                    <w:rPr>
                      <w:b/>
                      <w:color w:val="91C6DB"/>
                    </w:rPr>
                    <w:t>( в электронном виде)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4" o:spid="_x0000_s1028" type="#_x0000_t202" style="position:absolute;margin-left:31.75pt;margin-top:25.25pt;width:549pt;height:151.65pt;z-index:-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" filled="f" stroked="f">
            <v:textbox style="mso-fit-shape-to-text:t" inset=",7.2pt,,7.2pt">
              <w:txbxContent>
                <w:p w:rsidR="003D7458" w:rsidRDefault="003D7458">
                  <w:r w:rsidRPr="00254166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pict>
                      <v:shape id="Рисунок 2" o:spid="_x0000_i1026" type="#_x0000_t75" style="width:540pt;height:125.2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5" o:spid="_x0000_s1029" type="#_x0000_t202" style="position:absolute;margin-left:40.75pt;margin-top:170.65pt;width:153pt;height:13.5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BqUmGUtQIAALkF&#10;AAAOAAAAAAAAAAAAAAAAAC4CAABkcnMvZTJvRG9jLnhtbFBLAQItABQABgAIAAAAIQACCkV53gAA&#10;AAoBAAAPAAAAAAAAAAAAAAAAAA8FAABkcnMvZG93bnJldi54bWxQSwUGAAAAAAQABADzAAAAGgYA&#10;AAAA&#10;" filled="f" stroked="f">
            <v:textbox style="mso-fit-shape-to-text:t" inset=",0,,0">
              <w:txbxContent>
                <w:p w:rsidR="003D7458" w:rsidRPr="00C77195" w:rsidRDefault="003D7458">
                  <w:pPr>
                    <w:pStyle w:val="NewsletterDate"/>
                    <w:rPr>
                      <w:b/>
                      <w:color w:val="91C6DB"/>
                    </w:rPr>
                  </w:pPr>
                  <w:r>
                    <w:rPr>
                      <w:b/>
                      <w:color w:val="91C6DB"/>
                    </w:rPr>
                    <w:t>Август</w:t>
                  </w:r>
                  <w:r w:rsidRPr="00C77195">
                    <w:rPr>
                      <w:color w:val="91C6DB"/>
                    </w:rPr>
                    <w:t xml:space="preserve"> </w:t>
                  </w:r>
                  <w:r>
                    <w:rPr>
                      <w:b/>
                      <w:color w:val="91C6DB"/>
                    </w:rPr>
                    <w:t>2015</w:t>
                  </w:r>
                  <w:r w:rsidRPr="00C77195">
                    <w:rPr>
                      <w:b/>
                      <w:color w:val="91C6DB"/>
                    </w:rPr>
                    <w:t xml:space="preserve"> года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6" o:spid="_x0000_s1030" type="#_x0000_t202" style="position:absolute;margin-left:40.75pt;margin-top:180.9pt;width:117pt;height:18.25pt;z-index: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uI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" filled="f" stroked="f">
            <v:textbox style="mso-fit-shape-to-text:t">
              <w:txbxContent>
                <w:p w:rsidR="003D7458" w:rsidRPr="00C77195" w:rsidRDefault="003D7458" w:rsidP="00A10FB3">
                  <w:pPr>
                    <w:pStyle w:val="VolumeandIssue"/>
                    <w:jc w:val="right"/>
                    <w:rPr>
                      <w:color w:val="91C6DB"/>
                      <w:lang w:val="en-US"/>
                    </w:rPr>
                  </w:pPr>
                  <w:r w:rsidRPr="00C77195">
                    <w:rPr>
                      <w:color w:val="91C6DB"/>
                    </w:rPr>
                    <w:t xml:space="preserve">выпуск </w:t>
                  </w:r>
                  <w:r>
                    <w:rPr>
                      <w:color w:val="91C6DB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3D7458"/>
    <w:p w:rsidR="003D7458" w:rsidRDefault="003D7458"/>
    <w:p w:rsidR="003D7458" w:rsidRDefault="003D7458">
      <w:r>
        <w:rPr>
          <w:noProof/>
          <w:lang w:eastAsia="ru-RU"/>
        </w:rPr>
        <w:pict>
          <v:shape id="Text Box 7" o:spid="_x0000_s1031" type="#_x0000_t202" style="position:absolute;margin-left:60.45pt;margin-top:259.9pt;width:199.35pt;height:217.05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" filled="f" stroked="f" strokecolor="#c30">
            <v:textbox>
              <w:txbxContent>
                <w:p w:rsidR="003D7458" w:rsidRPr="00D54FE4" w:rsidRDefault="003D7458" w:rsidP="00D54FE4">
                  <w:pPr>
                    <w:pStyle w:val="NewsletterDate"/>
                    <w:rPr>
                      <w:b/>
                      <w:i/>
                      <w:sz w:val="28"/>
                      <w:szCs w:val="28"/>
                    </w:rPr>
                  </w:pPr>
                  <w:r w:rsidRPr="00D54FE4">
                    <w:rPr>
                      <w:b/>
                      <w:i/>
                      <w:sz w:val="28"/>
                      <w:szCs w:val="28"/>
                    </w:rPr>
                    <w:t>В этом выпуске:</w:t>
                  </w:r>
                </w:p>
                <w:p w:rsidR="003D7458" w:rsidRDefault="003D7458" w:rsidP="00A521FF">
                  <w:pPr>
                    <w:pStyle w:val="TOCHead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помощь родителям, чьи дети пойдут в школу.  стр. 1</w:t>
                  </w:r>
                </w:p>
                <w:p w:rsidR="003D7458" w:rsidRPr="008A3D10" w:rsidRDefault="003D7458" w:rsidP="00293B3C">
                  <w:pPr>
                    <w:pStyle w:val="TOCHeading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Питание школьника и здоровье.                    стр. 3</w:t>
                  </w:r>
                </w:p>
                <w:p w:rsidR="003D7458" w:rsidRPr="00293B3C" w:rsidRDefault="003D7458" w:rsidP="0064424A">
                  <w:pPr>
                    <w:pStyle w:val="TOCHeading"/>
                    <w:numPr>
                      <w:ilvl w:val="0"/>
                      <w:numId w:val="1"/>
                    </w:numPr>
                    <w:ind w:left="2880" w:hanging="2520"/>
                    <w:rPr>
                      <w:rFonts w:ascii="a_BodoniNova" w:hAnsi="a_BodoniNova"/>
                      <w:sz w:val="24"/>
                      <w:szCs w:val="24"/>
                    </w:rPr>
                  </w:pPr>
                  <w:r>
                    <w:rPr>
                      <w:rFonts w:ascii="a_BodoniNova" w:hAnsi="a_BodoniNova"/>
                      <w:sz w:val="24"/>
                      <w:szCs w:val="24"/>
                    </w:rPr>
                    <w:t xml:space="preserve">Грибы – вкусно, но опасно!                                       </w:t>
                  </w:r>
                  <w:r w:rsidRPr="00293B3C">
                    <w:rPr>
                      <w:rFonts w:ascii="a_BodoniNova" w:hAnsi="a_BodoniNova"/>
                      <w:sz w:val="24"/>
                      <w:szCs w:val="24"/>
                    </w:rPr>
                    <w:t>стр.</w:t>
                  </w:r>
                  <w:r>
                    <w:rPr>
                      <w:rFonts w:ascii="a_BodoniNova" w:hAnsi="a_BodoniNova"/>
                      <w:sz w:val="24"/>
                      <w:szCs w:val="24"/>
                    </w:rPr>
                    <w:t>4</w:t>
                  </w:r>
                </w:p>
                <w:p w:rsidR="003D7458" w:rsidRDefault="003D7458" w:rsidP="0064424A">
                  <w:pPr>
                    <w:pStyle w:val="TOCHeading"/>
                    <w:numPr>
                      <w:ilvl w:val="0"/>
                      <w:numId w:val="1"/>
                    </w:numPr>
                    <w:spacing w:before="0" w:after="0"/>
                    <w:ind w:left="2880" w:hanging="25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Профилактика ботулизма.                          стр.5</w:t>
                  </w:r>
                </w:p>
                <w:p w:rsidR="003D7458" w:rsidRDefault="003D7458" w:rsidP="0064424A">
                  <w:pPr>
                    <w:pStyle w:val="TOCHeading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уберечься от кишечных инфекций.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стр.6</w:t>
                  </w:r>
                </w:p>
                <w:p w:rsidR="003D7458" w:rsidRDefault="003D7458" w:rsidP="0064424A">
                  <w:pPr>
                    <w:pStyle w:val="TOCHeading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свойствах и пользе меда.</w:t>
                  </w:r>
                </w:p>
                <w:p w:rsidR="003D7458" w:rsidRPr="00B218DE" w:rsidRDefault="003D7458" w:rsidP="0064424A">
                  <w:pPr>
                    <w:pStyle w:val="TOCHeading"/>
                    <w:spacing w:before="0" w:after="0"/>
                    <w:ind w:left="28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стр.8</w:t>
                  </w:r>
                </w:p>
                <w:p w:rsidR="003D7458" w:rsidRDefault="003D7458" w:rsidP="00513A8F">
                  <w:pPr>
                    <w:pStyle w:val="TOCHeading"/>
                  </w:pPr>
                </w:p>
                <w:p w:rsidR="003D7458" w:rsidRDefault="003D7458" w:rsidP="00513A8F">
                  <w:pPr>
                    <w:pStyle w:val="TOCHeading"/>
                  </w:pPr>
                </w:p>
                <w:p w:rsidR="003D7458" w:rsidRDefault="003D7458" w:rsidP="00513A8F">
                  <w:pPr>
                    <w:pStyle w:val="TOCHeading"/>
                  </w:pPr>
                </w:p>
                <w:p w:rsidR="003D7458" w:rsidRPr="00627A30" w:rsidRDefault="003D7458" w:rsidP="00513A8F">
                  <w:pPr>
                    <w:pStyle w:val="TOCHeading"/>
                    <w:rPr>
                      <w:rFonts w:ascii="a_BodoniNova" w:hAnsi="a_BodoniNova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ru-RU"/>
        </w:rPr>
        <w:pict>
          <v:shape id="Text Box 8" o:spid="_x0000_s1032" type="#_x0000_t202" style="position:absolute;margin-left:162pt;margin-top:117pt;width:414.75pt;height:39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FPtA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" filled="f" stroked="f">
            <v:textbox inset="0,0,0,0">
              <w:txbxContent>
                <w:p w:rsidR="003D7458" w:rsidRPr="002D4C2C" w:rsidRDefault="003D7458" w:rsidP="00453777">
                  <w:pPr>
                    <w:pStyle w:val="NewsletterDate"/>
                    <w:jc w:val="center"/>
                    <w:rPr>
                      <w:b/>
                      <w:i/>
                      <w:color w:val="FFFFFF"/>
                    </w:rPr>
                  </w:pPr>
                </w:p>
                <w:p w:rsidR="003D7458" w:rsidRPr="002D4C2C" w:rsidRDefault="003D7458" w:rsidP="00453777">
                  <w:pPr>
                    <w:pStyle w:val="NewsletterDate"/>
                    <w:jc w:val="center"/>
                    <w:rPr>
                      <w:b/>
                      <w:i/>
                      <w:color w:val="FFFFFF"/>
                    </w:rPr>
                  </w:pPr>
                  <w:r w:rsidRPr="002D4C2C">
                    <w:rPr>
                      <w:b/>
                      <w:i/>
                      <w:color w:val="FFFFFF"/>
                    </w:rPr>
                    <w:t>Государственное учреждение  «Гомельский областной центр гигиены, эпидемиологии и общественного здоровья»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9" o:spid="_x0000_s1033" type="#_x0000_t202" style="position:absolute;margin-left:153pt;margin-top:37.6pt;width:423pt;height:90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" filled="f" fillcolor="#0078b4" stroked="f">
            <v:textbox inset=",,,0">
              <w:txbxContent>
                <w:p w:rsidR="003D7458" w:rsidRPr="00A10FB3" w:rsidRDefault="003D7458" w:rsidP="00453777">
                  <w:pPr>
                    <w:pStyle w:val="Masthead"/>
                    <w:ind w:left="864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10FB3">
                    <w:rPr>
                      <w:b/>
                      <w:sz w:val="72"/>
                      <w:szCs w:val="72"/>
                    </w:rPr>
                    <w:t>Информационный бюллетень</w:t>
                  </w:r>
                </w:p>
              </w:txbxContent>
            </v:textbox>
            <w10:wrap anchorx="page" anchory="page"/>
          </v:shape>
        </w:pict>
      </w:r>
    </w:p>
    <w:p w:rsidR="003D7458" w:rsidRDefault="003D7458">
      <w:r>
        <w:rPr>
          <w:noProof/>
          <w:lang w:eastAsia="ru-RU"/>
        </w:rPr>
        <w:pict>
          <v:shape id="Text Box 10" o:spid="_x0000_s1034" type="#_x0000_t202" style="position:absolute;margin-left:-21.75pt;margin-top:186.9pt;width:301pt;height:512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" filled="f" stroked="f">
            <v:textbox inset="0,0,,0">
              <w:txbxContent>
                <w:p w:rsidR="003D7458" w:rsidRDefault="003D7458" w:rsidP="00D62409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</w:p>
                <w:p w:rsidR="003D7458" w:rsidRPr="00BD2259" w:rsidRDefault="003D7458" w:rsidP="00D62409">
                  <w:pPr>
                    <w:spacing w:after="0" w:line="240" w:lineRule="auto"/>
                    <w:jc w:val="center"/>
                    <w:rPr>
                      <w:color w:val="0000FF"/>
                      <w:sz w:val="28"/>
                      <w:szCs w:val="28"/>
                    </w:rPr>
                  </w:pPr>
                  <w:r w:rsidRPr="00BD2259">
                    <w:rPr>
                      <w:b/>
                      <w:color w:val="0000FF"/>
                      <w:sz w:val="28"/>
                      <w:szCs w:val="28"/>
                    </w:rPr>
                    <w:t xml:space="preserve">В ПОМОЩЬ РОДИТЕЛЯМ, ЧЬИ </w:t>
                  </w:r>
                  <w:r>
                    <w:rPr>
                      <w:b/>
                      <w:color w:val="0000FF"/>
                      <w:sz w:val="28"/>
                      <w:szCs w:val="28"/>
                    </w:rPr>
                    <w:t>ДЕТИ ПОЙДУТ В ШКОЛУ</w:t>
                  </w:r>
                  <w:r w:rsidRPr="00BD2259">
                    <w:rPr>
                      <w:b/>
                      <w:color w:val="0000FF"/>
                      <w:sz w:val="28"/>
                      <w:szCs w:val="28"/>
                    </w:rPr>
                    <w:t>.</w:t>
                  </w:r>
                </w:p>
                <w:p w:rsidR="003D7458" w:rsidRPr="00D62409" w:rsidRDefault="003D7458" w:rsidP="00D6240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240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Ваш ребенок первый раз идет в школу – это важное событие не только в его, но и в вашей жизни.</w:t>
                  </w:r>
                  <w:r w:rsidRPr="00D624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Начало школьной жизни требует от ребенка сложной психологической перестройки. Дети в значительной степени различаются по уровню своей психологической готовности к школе – в развитии мотивации, интеллекта и социальной адаптации. Все это создает объективные трудности как для подготовленных, так и для неподготовленных учеников.</w:t>
                  </w:r>
                </w:p>
                <w:p w:rsidR="003D7458" w:rsidRDefault="003D7458" w:rsidP="00D62409">
                  <w:pPr>
                    <w:numPr>
                      <w:ilvl w:val="0"/>
                      <w:numId w:val="19"/>
                    </w:numPr>
                    <w:tabs>
                      <w:tab w:val="num" w:pos="-1254"/>
                      <w:tab w:val="num" w:pos="57"/>
                    </w:tabs>
                    <w:spacing w:after="0" w:line="240" w:lineRule="auto"/>
                    <w:ind w:left="0" w:firstLine="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2409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 относитесь к ребенку как взрослому буквально с 1 сентября. Не требуйте от него немедленной ответственности во всем, что касается его новой жизни. Сами регулируйте его свободное время и время для занятий дома. </w:t>
                  </w:r>
                  <w:r w:rsidRPr="00646E1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 поменьше говорите: «Ты должен», «Ты обязан».</w:t>
                  </w:r>
                  <w:r w:rsidRPr="00D62409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Ребенок и сам это поймет с вашей ненавязчивой помощью. </w:t>
                  </w:r>
                </w:p>
                <w:p w:rsidR="003D7458" w:rsidRPr="00D62409" w:rsidRDefault="003D7458" w:rsidP="00D62409">
                  <w:pPr>
                    <w:numPr>
                      <w:ilvl w:val="0"/>
                      <w:numId w:val="19"/>
                    </w:numPr>
                    <w:tabs>
                      <w:tab w:val="num" w:pos="57"/>
                    </w:tabs>
                    <w:spacing w:after="0" w:line="240" w:lineRule="auto"/>
                    <w:ind w:left="57" w:firstLine="3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62409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Выполнение уроков тоже потребует вашего участия – причем, возможно, больше, чем вы думаете. Нет ничего страшного в помощи родителей, гораздо хуже напугать ребенка тем, что </w:t>
                  </w:r>
                  <w:r w:rsidRPr="00D6240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«вот, не сделаешь – завтра тебя учительница будет ругать» или «наверное, тебя надо отправить в садик – ты ничего еще сам не умеешь делать».</w:t>
                  </w:r>
                </w:p>
                <w:p w:rsidR="003D7458" w:rsidRPr="00D62409" w:rsidRDefault="003D7458" w:rsidP="00D62409">
                  <w:pPr>
                    <w:tabs>
                      <w:tab w:val="num" w:pos="5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D7458" w:rsidRPr="00D62409" w:rsidRDefault="003D7458" w:rsidP="00D6240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D7458" w:rsidRPr="00D62409" w:rsidRDefault="003D7458" w:rsidP="00D62409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D7458" w:rsidRPr="00D62409" w:rsidRDefault="003D7458" w:rsidP="00D62409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D7458" w:rsidRPr="00214CE2" w:rsidRDefault="003D7458" w:rsidP="00D917F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3" o:spid="_x0000_i1027" type="#_x0000_t75" alt="http://ruspravda.info/images/original/1356693237_91482023_0c23369cc712ace5dde8868a5354eed4.jpg" style="width:282pt;height:182.25pt;visibility:visible">
            <v:imagedata r:id="rId9" o:title=""/>
          </v:shape>
        </w:pict>
      </w:r>
    </w:p>
    <w:p w:rsidR="003D7458" w:rsidRDefault="003D7458"/>
    <w:p w:rsidR="003D7458" w:rsidRDefault="003D7458">
      <w:r>
        <w:rPr>
          <w:noProof/>
          <w:lang w:eastAsia="ru-RU"/>
        </w:rPr>
        <w:pict>
          <v:shape id="Рисунок 4" o:spid="_x0000_i1028" type="#_x0000_t75" alt="http://900igr.net/datai/pedagogika/SHkolnye-pravila/0003-006-SHkolnye-pravila.jpg" style="width:152.25pt;height:121.5pt;visibility:visible">
            <v:imagedata r:id="rId10" o:title=""/>
          </v:shape>
        </w:pict>
      </w:r>
    </w:p>
    <w:p w:rsidR="003D7458" w:rsidRDefault="003D7458">
      <w:r>
        <w:rPr>
          <w:noProof/>
          <w:lang w:eastAsia="ru-RU"/>
        </w:rPr>
        <w:pict>
          <v:shape id="Text Box 11" o:spid="_x0000_s1035" type="#_x0000_t202" style="position:absolute;margin-left:-27pt;margin-top:21.55pt;width:189pt;height:164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RyuAIAAMM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" filled="f" stroked="f">
            <v:textbox>
              <w:txbxContent>
                <w:p w:rsidR="003D7458" w:rsidRPr="00D62409" w:rsidRDefault="003D7458" w:rsidP="00D62409">
                  <w:pPr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 w:rsidRPr="00D62409">
                    <w:rPr>
                      <w:b/>
                      <w:i/>
                      <w:color w:val="0000FF"/>
                      <w:sz w:val="28"/>
                      <w:szCs w:val="28"/>
                    </w:rPr>
                    <w:t>ДОРОГИЕ РОДИТЕЛИ!</w:t>
                  </w:r>
                </w:p>
                <w:p w:rsidR="003D7458" w:rsidRDefault="003D7458" w:rsidP="00646E1B">
                  <w:pPr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 w:rsidRPr="00D62409">
                    <w:rPr>
                      <w:b/>
                      <w:i/>
                      <w:color w:val="0000FF"/>
                      <w:sz w:val="28"/>
                      <w:szCs w:val="28"/>
                    </w:rPr>
                    <w:t>В ваших силах сделать так, чтобы учеба стала для вашего ребенка не только нелегким и ответственным трудом, но и радостью.</w:t>
                  </w:r>
                </w:p>
                <w:p w:rsidR="003D7458" w:rsidRDefault="003D7458" w:rsidP="00646E1B">
                  <w:pPr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  <w:p w:rsidR="003D7458" w:rsidRDefault="003D7458" w:rsidP="00646E1B">
                  <w:pPr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  <w:p w:rsidR="003D7458" w:rsidRDefault="003D7458" w:rsidP="00646E1B">
                  <w:pPr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  <w:p w:rsidR="003D7458" w:rsidRDefault="003D7458" w:rsidP="00646E1B">
                  <w:pPr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  <w:p w:rsidR="003D7458" w:rsidRDefault="003D7458" w:rsidP="00646E1B">
                  <w:pPr>
                    <w:jc w:val="center"/>
                  </w:pPr>
                </w:p>
              </w:txbxContent>
            </v:textbox>
          </v:shape>
        </w:pic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3D7458"/>
    <w:p w:rsidR="003D7458" w:rsidRPr="00D62409" w:rsidRDefault="003D7458" w:rsidP="00D62409">
      <w:pPr>
        <w:numPr>
          <w:ilvl w:val="0"/>
          <w:numId w:val="19"/>
        </w:numPr>
        <w:tabs>
          <w:tab w:val="num" w:pos="57"/>
        </w:tabs>
        <w:spacing w:after="0" w:line="240" w:lineRule="auto"/>
        <w:ind w:left="57" w:firstLine="39"/>
        <w:jc w:val="both"/>
        <w:rPr>
          <w:rFonts w:ascii="Times New Roman" w:hAnsi="Times New Roman"/>
          <w:sz w:val="24"/>
          <w:szCs w:val="24"/>
        </w:rPr>
      </w:pPr>
      <w:r w:rsidRPr="00D62409">
        <w:rPr>
          <w:rFonts w:ascii="Times New Roman" w:hAnsi="Times New Roman"/>
          <w:sz w:val="24"/>
          <w:szCs w:val="24"/>
        </w:rPr>
        <w:t xml:space="preserve">Следите, чтобы на выполнение школьных заданий не уходил весь досуг первоклассника. Свободное время он должен проводить интересно и активно. Посвятите этому выходные дни и, конечно, первые каникулы. </w:t>
      </w:r>
    </w:p>
    <w:p w:rsidR="003D7458" w:rsidRPr="00D62409" w:rsidRDefault="003D7458" w:rsidP="00D62409">
      <w:pPr>
        <w:numPr>
          <w:ilvl w:val="0"/>
          <w:numId w:val="20"/>
        </w:numPr>
        <w:tabs>
          <w:tab w:val="num" w:pos="57"/>
        </w:tabs>
        <w:spacing w:after="0" w:line="240" w:lineRule="auto"/>
        <w:ind w:left="57" w:firstLine="39"/>
        <w:jc w:val="both"/>
        <w:rPr>
          <w:rFonts w:ascii="Times New Roman" w:hAnsi="Times New Roman"/>
          <w:sz w:val="24"/>
          <w:szCs w:val="24"/>
        </w:rPr>
      </w:pPr>
      <w:r w:rsidRPr="00D62409">
        <w:rPr>
          <w:rFonts w:ascii="Times New Roman" w:hAnsi="Times New Roman"/>
          <w:sz w:val="24"/>
          <w:szCs w:val="24"/>
        </w:rPr>
        <w:t xml:space="preserve">Школа учит нас не только знаниям, она во многом формирует наши представления о жизни, умения и навыки общения. Начиная с первого класса, закладываются и развиваются такие качества, как умение дружить и ориентироваться в сложных ситуациях, стремление к успеху и умение переживать неудачи. </w:t>
      </w:r>
    </w:p>
    <w:p w:rsidR="003D7458" w:rsidRPr="00D62409" w:rsidRDefault="003D7458" w:rsidP="00D62409">
      <w:pPr>
        <w:numPr>
          <w:ilvl w:val="0"/>
          <w:numId w:val="20"/>
        </w:numPr>
        <w:tabs>
          <w:tab w:val="num" w:pos="57"/>
        </w:tabs>
        <w:spacing w:after="0" w:line="240" w:lineRule="auto"/>
        <w:ind w:left="57" w:hanging="18"/>
        <w:jc w:val="both"/>
        <w:rPr>
          <w:rFonts w:ascii="Times New Roman" w:hAnsi="Times New Roman"/>
          <w:sz w:val="24"/>
          <w:szCs w:val="24"/>
        </w:rPr>
      </w:pPr>
      <w:r w:rsidRPr="00D62409">
        <w:rPr>
          <w:rFonts w:ascii="Times New Roman" w:hAnsi="Times New Roman"/>
          <w:sz w:val="24"/>
          <w:szCs w:val="24"/>
        </w:rPr>
        <w:t xml:space="preserve">Интересуйтесь не только оценками сына или дочери. Обязательно расспросите, как прошел день вообще, что рассказал сосед по парте и как играли на перемене. Не уделяйте повышенное внимание расспросам, как именно он ответил у доски, в каком месте ошибся и так далее. </w:t>
      </w:r>
    </w:p>
    <w:p w:rsidR="003D7458" w:rsidRPr="00BD2259" w:rsidRDefault="003D7458" w:rsidP="00D62409">
      <w:pPr>
        <w:numPr>
          <w:ilvl w:val="0"/>
          <w:numId w:val="20"/>
        </w:numPr>
        <w:tabs>
          <w:tab w:val="num" w:pos="57"/>
        </w:tabs>
        <w:spacing w:after="0" w:line="240" w:lineRule="auto"/>
        <w:ind w:left="57" w:firstLine="39"/>
        <w:jc w:val="both"/>
        <w:rPr>
          <w:rFonts w:ascii="Times New Roman" w:hAnsi="Times New Roman"/>
          <w:b/>
          <w:sz w:val="24"/>
          <w:szCs w:val="24"/>
        </w:rPr>
      </w:pPr>
      <w:r w:rsidRPr="00D62409">
        <w:rPr>
          <w:rFonts w:ascii="Times New Roman" w:hAnsi="Times New Roman"/>
          <w:sz w:val="24"/>
          <w:szCs w:val="24"/>
        </w:rPr>
        <w:t xml:space="preserve">Перед важным мероприятием – когда, например, предстоит рассказать стихотворение у доски – не стоит слишком фиксировать на этом внимание ребенка. </w:t>
      </w:r>
      <w:r w:rsidRPr="00BD2259">
        <w:rPr>
          <w:rFonts w:ascii="Times New Roman" w:hAnsi="Times New Roman"/>
          <w:b/>
          <w:sz w:val="24"/>
          <w:szCs w:val="24"/>
        </w:rPr>
        <w:t>«Выйдешь, соберись, все вспомни и расскажи хорошо», «Смотри, повтори, а то забудешь эту строчку»</w:t>
      </w:r>
      <w:r w:rsidRPr="00D62409">
        <w:rPr>
          <w:rFonts w:ascii="Times New Roman" w:hAnsi="Times New Roman"/>
          <w:sz w:val="24"/>
          <w:szCs w:val="24"/>
        </w:rPr>
        <w:t xml:space="preserve"> - так вы добьетесь прямо противоположного результата. Ведите себя спокойно, может быть, даже чуть равнодушно</w:t>
      </w:r>
      <w:r w:rsidRPr="00BD2259">
        <w:rPr>
          <w:rFonts w:ascii="Times New Roman" w:hAnsi="Times New Roman"/>
          <w:sz w:val="24"/>
          <w:szCs w:val="24"/>
        </w:rPr>
        <w:t>:</w:t>
      </w:r>
      <w:r w:rsidRPr="00BD2259">
        <w:rPr>
          <w:rFonts w:ascii="Times New Roman" w:hAnsi="Times New Roman"/>
          <w:b/>
          <w:sz w:val="24"/>
          <w:szCs w:val="24"/>
        </w:rPr>
        <w:t xml:space="preserve"> «Ну, ошибешься – ничего страшного…». </w:t>
      </w:r>
    </w:p>
    <w:p w:rsidR="003D7458" w:rsidRPr="00D62409" w:rsidRDefault="003D7458" w:rsidP="00D62409">
      <w:pPr>
        <w:numPr>
          <w:ilvl w:val="0"/>
          <w:numId w:val="20"/>
        </w:numPr>
        <w:tabs>
          <w:tab w:val="num" w:pos="57"/>
        </w:tabs>
        <w:spacing w:after="0" w:line="240" w:lineRule="auto"/>
        <w:ind w:left="57" w:firstLine="96"/>
        <w:jc w:val="both"/>
        <w:rPr>
          <w:rFonts w:ascii="Times New Roman" w:hAnsi="Times New Roman"/>
          <w:sz w:val="24"/>
          <w:szCs w:val="24"/>
        </w:rPr>
      </w:pPr>
      <w:r w:rsidRPr="00D62409">
        <w:rPr>
          <w:rFonts w:ascii="Times New Roman" w:hAnsi="Times New Roman"/>
          <w:sz w:val="24"/>
          <w:szCs w:val="24"/>
        </w:rPr>
        <w:t>Расскажите учительнице об особенностях вашего ребенка, например, о том, что ему нужно повторить задание дважды. Если учительница будет знать об этом заранее, ребенок с большей вероятностью избежит лишнего стресса.</w:t>
      </w:r>
    </w:p>
    <w:p w:rsidR="003D7458" w:rsidRDefault="003D7458" w:rsidP="001D0920">
      <w:pPr>
        <w:numPr>
          <w:ilvl w:val="0"/>
          <w:numId w:val="20"/>
        </w:numPr>
        <w:tabs>
          <w:tab w:val="num" w:pos="57"/>
        </w:tabs>
        <w:spacing w:after="0" w:line="240" w:lineRule="auto"/>
        <w:ind w:left="0" w:firstLine="96"/>
        <w:jc w:val="both"/>
        <w:rPr>
          <w:rFonts w:ascii="Times New Roman" w:hAnsi="Times New Roman"/>
          <w:sz w:val="24"/>
          <w:szCs w:val="24"/>
        </w:rPr>
      </w:pPr>
      <w:r w:rsidRPr="00D62409">
        <w:rPr>
          <w:rFonts w:ascii="Times New Roman" w:hAnsi="Times New Roman"/>
          <w:sz w:val="24"/>
          <w:szCs w:val="24"/>
        </w:rPr>
        <w:t xml:space="preserve">Поощряйте школьную дружбу, но, в то же время, не вмешивайтесь в конфликты детей и не пытайтесь разбираться с родителями. Дети должны сами разобраться – это им понадобится во взрослой жизни. </w:t>
      </w:r>
    </w:p>
    <w:p w:rsidR="003D7458" w:rsidRPr="00D62409" w:rsidRDefault="003D7458" w:rsidP="001D0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7458" w:rsidRPr="00D62409" w:rsidRDefault="003D7458" w:rsidP="001D0920">
      <w:pPr>
        <w:spacing w:after="0" w:line="240" w:lineRule="auto"/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D62409">
        <w:rPr>
          <w:rFonts w:ascii="Times New Roman" w:hAnsi="Times New Roman"/>
          <w:b/>
          <w:i/>
          <w:color w:val="0000FF"/>
          <w:sz w:val="28"/>
          <w:szCs w:val="28"/>
        </w:rPr>
        <w:t>Все перечисленные трудности, с которыми сталкивается ребенок в школе, вся психологическая и физиологическая перестройка, которая с ним происходит, требуют, конечно, огромной чуткости и терпения от взрослых.</w:t>
      </w:r>
    </w:p>
    <w:p w:rsidR="003D7458" w:rsidRPr="00D62409" w:rsidRDefault="003D7458" w:rsidP="00D62409">
      <w:pPr>
        <w:spacing w:after="0" w:line="240" w:lineRule="auto"/>
        <w:ind w:left="360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5" o:spid="_x0000_i1029" type="#_x0000_t75" alt="http://www.belykrolik.ru/files/treecontent/items/attaches/0/77/v-shkolu.jpg" style="width:6in;height:294.75pt;visibility:visible">
            <v:imagedata r:id="rId11" o:title=""/>
          </v:shape>
        </w:pict>
      </w:r>
    </w:p>
    <w:p w:rsidR="003D7458" w:rsidRDefault="003D7458" w:rsidP="00D51302">
      <w:pPr>
        <w:jc w:val="right"/>
        <w:rPr>
          <w:b/>
          <w:color w:val="008000"/>
          <w:sz w:val="28"/>
          <w:szCs w:val="28"/>
        </w:rPr>
      </w:pPr>
    </w:p>
    <w:p w:rsidR="003D7458" w:rsidRPr="00C765C5" w:rsidRDefault="003D7458" w:rsidP="00D51302">
      <w:pPr>
        <w:jc w:val="right"/>
        <w:rPr>
          <w:rFonts w:ascii="Times New Roman" w:hAnsi="Times New Roman"/>
          <w:b/>
          <w:color w:val="008000"/>
        </w:rPr>
      </w:pPr>
      <w:r w:rsidRPr="00C765C5">
        <w:rPr>
          <w:rFonts w:ascii="Times New Roman" w:hAnsi="Times New Roman"/>
          <w:b/>
          <w:color w:val="008000"/>
          <w:sz w:val="28"/>
          <w:szCs w:val="28"/>
        </w:rPr>
        <w:t>Здоровое питание – путь к отличным знаниям!</w:t>
      </w:r>
    </w:p>
    <w:p w:rsidR="003D7458" w:rsidRDefault="003D7458" w:rsidP="001E4346">
      <w:pPr>
        <w:spacing w:after="0" w:line="240" w:lineRule="auto"/>
        <w:jc w:val="center"/>
        <w:outlineLvl w:val="0"/>
        <w:rPr>
          <w:b/>
          <w:i/>
          <w:color w:val="FF6600"/>
          <w:sz w:val="36"/>
          <w:szCs w:val="36"/>
        </w:rPr>
      </w:pPr>
      <w:r>
        <w:rPr>
          <w:noProof/>
          <w:lang w:eastAsia="ru-RU"/>
        </w:rPr>
        <w:pict>
          <v:shape id="Рисунок 12" o:spid="_x0000_s1036" type="#_x0000_t75" alt="Картинки по запросу картинки здоровое питание школьника" style="position:absolute;left:0;text-align:left;margin-left:-9pt;margin-top:7.05pt;width:81pt;height:1in;z-index:251658240;visibility:visible">
            <v:imagedata r:id="rId12" o:title=""/>
            <w10:wrap type="square"/>
          </v:shape>
        </w:pict>
      </w:r>
      <w:r w:rsidRPr="00BD2259">
        <w:rPr>
          <w:b/>
          <w:i/>
          <w:color w:val="FF6600"/>
          <w:sz w:val="36"/>
          <w:szCs w:val="36"/>
        </w:rPr>
        <w:t>ПИТАНИЕ ШКОЛЬНИКА И ЗДОРОВЬЕ.</w:t>
      </w:r>
    </w:p>
    <w:p w:rsidR="003D7458" w:rsidRPr="00BD2259" w:rsidRDefault="003D7458" w:rsidP="001D0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920">
        <w:rPr>
          <w:rFonts w:ascii="Times New Roman" w:hAnsi="Times New Roman"/>
          <w:b/>
          <w:i/>
          <w:color w:val="008000"/>
          <w:sz w:val="28"/>
          <w:szCs w:val="28"/>
        </w:rPr>
        <w:t>Рациональное питание</w:t>
      </w:r>
      <w:r w:rsidRPr="00BD2259">
        <w:rPr>
          <w:rFonts w:ascii="Times New Roman" w:hAnsi="Times New Roman"/>
          <w:sz w:val="24"/>
          <w:szCs w:val="24"/>
        </w:rPr>
        <w:t xml:space="preserve"> </w:t>
      </w:r>
      <w:r w:rsidRPr="001D0920">
        <w:rPr>
          <w:rFonts w:ascii="Times New Roman" w:hAnsi="Times New Roman"/>
          <w:color w:val="008000"/>
          <w:sz w:val="24"/>
          <w:szCs w:val="24"/>
        </w:rPr>
        <w:t>– одно из основных средств обеспечения нормального физического и умственного развития детей.</w:t>
      </w:r>
      <w:r w:rsidRPr="00BD2259">
        <w:rPr>
          <w:rFonts w:ascii="Times New Roman" w:hAnsi="Times New Roman"/>
          <w:sz w:val="24"/>
          <w:szCs w:val="24"/>
        </w:rPr>
        <w:t xml:space="preserve"> Оно повышает устойчивость организма к различным заболеваниям.</w:t>
      </w:r>
    </w:p>
    <w:p w:rsidR="003D7458" w:rsidRPr="001D0920" w:rsidRDefault="003D7458" w:rsidP="00BD2259">
      <w:pPr>
        <w:pStyle w:val="Normal1"/>
        <w:tabs>
          <w:tab w:val="left" w:pos="284"/>
        </w:tabs>
        <w:jc w:val="both"/>
        <w:rPr>
          <w:rFonts w:ascii="Times New Roman" w:hAnsi="Times New Roman"/>
          <w:b/>
          <w:color w:val="FF6600"/>
          <w:sz w:val="24"/>
          <w:szCs w:val="24"/>
        </w:rPr>
      </w:pPr>
      <w:r w:rsidRPr="00BD2259">
        <w:rPr>
          <w:rFonts w:ascii="Times New Roman" w:hAnsi="Times New Roman"/>
          <w:sz w:val="24"/>
          <w:szCs w:val="24"/>
        </w:rPr>
        <w:t xml:space="preserve">Важную роль в правильном питании играет тщательная организация питания в школе и дома. В питании школьника важно соблюдать соотношение </w:t>
      </w:r>
      <w:r w:rsidRPr="001D0920">
        <w:rPr>
          <w:rFonts w:ascii="Times New Roman" w:hAnsi="Times New Roman"/>
          <w:b/>
          <w:color w:val="008000"/>
          <w:sz w:val="24"/>
          <w:szCs w:val="24"/>
        </w:rPr>
        <w:t>белков, жиров и углеводов</w:t>
      </w:r>
      <w:r w:rsidRPr="00BD2259">
        <w:rPr>
          <w:rFonts w:ascii="Times New Roman" w:hAnsi="Times New Roman"/>
          <w:sz w:val="24"/>
          <w:szCs w:val="24"/>
        </w:rPr>
        <w:t xml:space="preserve"> </w:t>
      </w:r>
      <w:r w:rsidRPr="001D0920">
        <w:rPr>
          <w:rFonts w:ascii="Times New Roman" w:hAnsi="Times New Roman"/>
          <w:b/>
          <w:color w:val="FF6600"/>
          <w:sz w:val="24"/>
          <w:szCs w:val="24"/>
        </w:rPr>
        <w:t xml:space="preserve">(суточный рацион должен включать 30% жиров, 20% белков и 50% углеводов). </w:t>
      </w:r>
    </w:p>
    <w:p w:rsidR="003D7458" w:rsidRPr="001D0920" w:rsidRDefault="003D7458" w:rsidP="00BD22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color w:val="008000"/>
          <w:sz w:val="24"/>
          <w:szCs w:val="24"/>
        </w:rPr>
      </w:pPr>
      <w:r w:rsidRPr="00BD2259">
        <w:rPr>
          <w:rFonts w:ascii="Times New Roman" w:hAnsi="Times New Roman"/>
          <w:sz w:val="24"/>
          <w:szCs w:val="24"/>
        </w:rPr>
        <w:t xml:space="preserve">Удовлетворение потребности в </w:t>
      </w:r>
      <w:r w:rsidRPr="001D0920">
        <w:rPr>
          <w:rFonts w:ascii="Times New Roman" w:hAnsi="Times New Roman"/>
          <w:b/>
          <w:color w:val="008000"/>
          <w:sz w:val="24"/>
          <w:szCs w:val="24"/>
        </w:rPr>
        <w:t>белке</w:t>
      </w:r>
      <w:r w:rsidRPr="00BD2259">
        <w:rPr>
          <w:rFonts w:ascii="Times New Roman" w:hAnsi="Times New Roman"/>
          <w:sz w:val="24"/>
          <w:szCs w:val="24"/>
        </w:rPr>
        <w:t xml:space="preserve"> происходит за счет как животных, так и растительных белков. Основные источники животного белка – молоко и молочные продукты, мясо, рыба и яйца. Источниками растительного белка являются бобовые, орехи. </w:t>
      </w:r>
      <w:r w:rsidRPr="001D0920">
        <w:rPr>
          <w:rFonts w:ascii="Times New Roman" w:hAnsi="Times New Roman"/>
          <w:b/>
          <w:i/>
          <w:color w:val="008000"/>
          <w:sz w:val="24"/>
          <w:szCs w:val="24"/>
        </w:rPr>
        <w:t>Колбасы, сосиски, копчености, гамбургеры, хот-доги должны быть исключены из рациона.</w:t>
      </w:r>
    </w:p>
    <w:p w:rsidR="003D7458" w:rsidRPr="00BD2259" w:rsidRDefault="003D7458" w:rsidP="00BD2259">
      <w:pPr>
        <w:pStyle w:val="Normal1"/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BD2259">
        <w:rPr>
          <w:rFonts w:ascii="Times New Roman" w:hAnsi="Times New Roman"/>
          <w:sz w:val="24"/>
          <w:szCs w:val="24"/>
          <w:lang w:eastAsia="en-US"/>
        </w:rPr>
        <w:tab/>
      </w:r>
      <w:r w:rsidRPr="001D0920">
        <w:rPr>
          <w:rFonts w:ascii="Times New Roman" w:hAnsi="Times New Roman"/>
          <w:b/>
          <w:color w:val="008000"/>
          <w:sz w:val="24"/>
          <w:szCs w:val="24"/>
          <w:lang w:eastAsia="en-US"/>
        </w:rPr>
        <w:t>Жиры</w:t>
      </w:r>
      <w:r w:rsidRPr="00BD2259">
        <w:rPr>
          <w:rFonts w:ascii="Times New Roman" w:hAnsi="Times New Roman"/>
          <w:sz w:val="24"/>
          <w:szCs w:val="24"/>
          <w:lang w:eastAsia="en-US"/>
        </w:rPr>
        <w:t xml:space="preserve"> бывают как животного, так и растительного происхождения</w:t>
      </w:r>
      <w:r w:rsidRPr="00BD2259">
        <w:rPr>
          <w:rFonts w:ascii="Times New Roman" w:hAnsi="Times New Roman"/>
          <w:sz w:val="24"/>
          <w:szCs w:val="24"/>
        </w:rPr>
        <w:t>. Наиболее полезны растительные жиры. Они содержатся в растительных маслах, которые необходимо использовать в детском питании. В питании детей должен обязательно присутствовать и молочный жир (сливочное масло, сметана). Молоко и молочные продукты</w:t>
      </w:r>
      <w:r w:rsidRPr="00BD2259">
        <w:rPr>
          <w:rFonts w:ascii="Times New Roman" w:hAnsi="Times New Roman"/>
          <w:b/>
          <w:sz w:val="24"/>
          <w:szCs w:val="24"/>
        </w:rPr>
        <w:t xml:space="preserve"> </w:t>
      </w:r>
      <w:r w:rsidRPr="00BD2259">
        <w:rPr>
          <w:rFonts w:ascii="Times New Roman" w:hAnsi="Times New Roman"/>
          <w:sz w:val="24"/>
          <w:szCs w:val="24"/>
        </w:rPr>
        <w:t xml:space="preserve">с пониженным содержанием жира и богатые кальцием (кефир, сыр, йогурт, творог и др.) следует употреблять ежедневно. Если ребенок не употребляет молочные продукты, ему следует включать в рацион другие богатые кальцием продукты – рыбу (сардины, лосось), зеленые листовые овощи. </w:t>
      </w:r>
    </w:p>
    <w:p w:rsidR="003D7458" w:rsidRPr="00BD2259" w:rsidRDefault="003D7458" w:rsidP="00BD22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D2259">
        <w:rPr>
          <w:rFonts w:ascii="Times New Roman" w:hAnsi="Times New Roman"/>
          <w:sz w:val="24"/>
          <w:szCs w:val="24"/>
        </w:rPr>
        <w:t xml:space="preserve">Источниками </w:t>
      </w:r>
      <w:r w:rsidRPr="001D0920">
        <w:rPr>
          <w:rFonts w:ascii="Times New Roman" w:hAnsi="Times New Roman"/>
          <w:b/>
          <w:color w:val="008000"/>
          <w:sz w:val="24"/>
          <w:szCs w:val="24"/>
        </w:rPr>
        <w:t>углеводов</w:t>
      </w:r>
      <w:r w:rsidRPr="00BD2259">
        <w:rPr>
          <w:rFonts w:ascii="Times New Roman" w:hAnsi="Times New Roman"/>
          <w:sz w:val="24"/>
          <w:szCs w:val="24"/>
        </w:rPr>
        <w:t xml:space="preserve"> являются крупы, овощи, фрукты, ягоды, молоко (молочный сахар). Свежие овощи, фрукты и ягоды местного происхождения необходимо употреблять несколько раз в день. Наиболее полезны сложные углеводы, которые содержатся в таких продуктах, как хлеб, различные крупы, сухофрукты и мёд. </w:t>
      </w:r>
    </w:p>
    <w:p w:rsidR="003D7458" w:rsidRPr="001D0920" w:rsidRDefault="003D7458" w:rsidP="00BD225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b/>
          <w:color w:val="008000"/>
          <w:sz w:val="24"/>
          <w:szCs w:val="24"/>
          <w:lang w:eastAsia="ru-RU"/>
        </w:rPr>
      </w:pPr>
      <w:r w:rsidRPr="00BD2259">
        <w:rPr>
          <w:rFonts w:ascii="Times New Roman" w:hAnsi="Times New Roman"/>
          <w:sz w:val="24"/>
          <w:szCs w:val="24"/>
        </w:rPr>
        <w:t xml:space="preserve">Сохранить максимум полезных веществ в пище помогают приготовление </w:t>
      </w:r>
      <w:r w:rsidRPr="001D0920">
        <w:rPr>
          <w:rFonts w:ascii="Times New Roman" w:hAnsi="Times New Roman"/>
          <w:b/>
          <w:color w:val="008000"/>
          <w:sz w:val="24"/>
          <w:szCs w:val="24"/>
        </w:rPr>
        <w:t>на пару, запекание, тушение, варка.</w:t>
      </w:r>
    </w:p>
    <w:p w:rsidR="003D7458" w:rsidRDefault="003D7458" w:rsidP="00BD2259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BD2259">
        <w:rPr>
          <w:sz w:val="24"/>
          <w:szCs w:val="24"/>
        </w:rPr>
        <w:t xml:space="preserve"> </w:t>
      </w:r>
      <w:r w:rsidRPr="00BD2259">
        <w:rPr>
          <w:sz w:val="24"/>
          <w:szCs w:val="24"/>
        </w:rPr>
        <w:tab/>
      </w:r>
      <w:r w:rsidRPr="00BD2259">
        <w:rPr>
          <w:sz w:val="24"/>
          <w:szCs w:val="24"/>
        </w:rPr>
        <w:tab/>
      </w:r>
      <w:r w:rsidRPr="001D0920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Очень важно соблюдать </w:t>
      </w:r>
      <w:r w:rsidRPr="001D0920">
        <w:rPr>
          <w:rFonts w:ascii="Times New Roman" w:hAnsi="Times New Roman"/>
          <w:b/>
          <w:i/>
          <w:color w:val="FF6600"/>
          <w:sz w:val="24"/>
          <w:szCs w:val="24"/>
          <w:u w:val="single"/>
        </w:rPr>
        <w:t>режим питания</w:t>
      </w:r>
      <w:r w:rsidRPr="001D0920">
        <w:rPr>
          <w:rFonts w:ascii="Times New Roman" w:hAnsi="Times New Roman"/>
          <w:b/>
          <w:color w:val="FF6600"/>
          <w:sz w:val="24"/>
          <w:szCs w:val="24"/>
          <w:u w:val="single"/>
        </w:rPr>
        <w:t>.</w:t>
      </w:r>
      <w:r w:rsidRPr="00BD2259">
        <w:rPr>
          <w:rFonts w:ascii="Times New Roman" w:hAnsi="Times New Roman"/>
          <w:sz w:val="24"/>
          <w:szCs w:val="24"/>
        </w:rPr>
        <w:t xml:space="preserve"> Питаться желательно не менее 4-х раз в день: завтрак, обед, ужин плюс два перекуса (фрукт, стакан кефира низкой жирности и др.). Промежутки между отдельными приемами пищи не должны превышать 4–5 часов. Таким образом, обеспечивается лучшее переваривание и усвоение пищи, а также исключается чувство голода. Последний приём пищи вечером должен быть не позднее, чем за 2 часа до сна. Это обеспечит спокойный и полноценный сон. </w:t>
      </w:r>
    </w:p>
    <w:p w:rsidR="003D7458" w:rsidRPr="00BD2259" w:rsidRDefault="003D7458" w:rsidP="00BD2259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</w:p>
    <w:p w:rsidR="003D7458" w:rsidRPr="001D0920" w:rsidRDefault="003D7458" w:rsidP="001D0920">
      <w:pPr>
        <w:spacing w:after="0" w:line="240" w:lineRule="auto"/>
        <w:jc w:val="center"/>
        <w:rPr>
          <w:rFonts w:ascii="Times New Roman" w:hAnsi="Times New Roman"/>
          <w:b/>
          <w:color w:val="FF6600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37" type="#_x0000_t75" alt="http://vmiretrav.ru/img/content/pravilnoe-pitanie-dlja-shkolnikov.jpg" style="position:absolute;left:0;text-align:left;margin-left:0;margin-top:5.25pt;width:252pt;height:189pt;z-index:251657216;visibility:visible">
            <v:imagedata r:id="rId13" o:title=""/>
            <w10:wrap type="square"/>
          </v:shape>
        </w:pict>
      </w:r>
      <w:r w:rsidRPr="001D0920">
        <w:rPr>
          <w:rFonts w:ascii="Times New Roman" w:hAnsi="Times New Roman"/>
          <w:b/>
          <w:color w:val="FF6600"/>
          <w:sz w:val="28"/>
          <w:szCs w:val="28"/>
        </w:rPr>
        <w:t>Еда должна приносить удовольствие, радость, быть вкусной и аппетитной. Есть нужно медленно, спокойно, тщательно пережёвывать пищу. Немаловажна в питании обстановка, сервировка блюд, посуда. Приему пищи не должны мешать ни телевизор, ни телефон.</w:t>
      </w:r>
    </w:p>
    <w:p w:rsidR="003D7458" w:rsidRPr="001D0920" w:rsidRDefault="003D7458" w:rsidP="001D0920">
      <w:pPr>
        <w:spacing w:line="240" w:lineRule="auto"/>
        <w:jc w:val="center"/>
        <w:rPr>
          <w:rFonts w:ascii="Times New Roman" w:hAnsi="Times New Roman"/>
          <w:b/>
          <w:color w:val="FF6600"/>
          <w:sz w:val="28"/>
          <w:szCs w:val="28"/>
        </w:rPr>
      </w:pPr>
      <w:r w:rsidRPr="001D0920">
        <w:rPr>
          <w:rFonts w:ascii="Times New Roman" w:hAnsi="Times New Roman"/>
          <w:b/>
          <w:color w:val="FF6600"/>
          <w:sz w:val="28"/>
          <w:szCs w:val="28"/>
        </w:rPr>
        <w:t>Научите своего ребенка здоровому питанию!</w:t>
      </w:r>
    </w:p>
    <w:p w:rsidR="003D7458" w:rsidRPr="004076AA" w:rsidRDefault="003D7458" w:rsidP="00D166EE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E36C0A"/>
          <w:sz w:val="28"/>
          <w:szCs w:val="28"/>
        </w:rPr>
      </w:pPr>
      <w:r w:rsidRPr="004076AA">
        <w:rPr>
          <w:b/>
          <w:color w:val="E36C0A"/>
          <w:sz w:val="28"/>
          <w:szCs w:val="28"/>
        </w:rPr>
        <w:t>Возьмите на заметку!</w:t>
      </w:r>
    </w:p>
    <w:p w:rsidR="003D7458" w:rsidRDefault="003D7458" w:rsidP="00D166EE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ГРИБЫ - ВКУСНО, НО ОПАСНО!</w:t>
      </w:r>
    </w:p>
    <w:p w:rsidR="003D7458" w:rsidRDefault="003D7458" w:rsidP="00CC7431">
      <w:pPr>
        <w:spacing w:after="0" w:line="240" w:lineRule="auto"/>
        <w:jc w:val="both"/>
        <w:rPr>
          <w:sz w:val="24"/>
          <w:szCs w:val="24"/>
        </w:rPr>
      </w:pPr>
      <w:r w:rsidRPr="00CC7431">
        <w:rPr>
          <w:sz w:val="24"/>
          <w:szCs w:val="24"/>
        </w:rPr>
        <w:t xml:space="preserve">     </w:t>
      </w:r>
      <w:r w:rsidRPr="00CC7431">
        <w:rPr>
          <w:sz w:val="24"/>
          <w:szCs w:val="24"/>
        </w:rPr>
        <w:tab/>
      </w:r>
    </w:p>
    <w:p w:rsidR="003D7458" w:rsidRPr="00F27E22" w:rsidRDefault="003D7458" w:rsidP="00F27E22">
      <w:pPr>
        <w:spacing w:after="0" w:line="240" w:lineRule="auto"/>
        <w:ind w:hanging="74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8" type="#_x0000_t75" alt="Картинки по запросу картинки грибы в лесу" style="position:absolute;left:0;text-align:left;margin-left:0;margin-top:0;width:142.5pt;height:102.25pt;z-index:251660288">
            <v:imagedata r:id="rId14" o:title=""/>
            <w10:wrap type="square"/>
          </v:shape>
        </w:pict>
      </w:r>
      <w:r w:rsidRPr="00F27E22">
        <w:rPr>
          <w:rFonts w:ascii="Times New Roman" w:hAnsi="Times New Roman"/>
          <w:b/>
          <w:color w:val="008000"/>
          <w:sz w:val="28"/>
          <w:szCs w:val="28"/>
        </w:rPr>
        <w:t>Г</w:t>
      </w:r>
      <w:r>
        <w:rPr>
          <w:rFonts w:ascii="Times New Roman" w:hAnsi="Times New Roman"/>
          <w:b/>
          <w:color w:val="008000"/>
          <w:sz w:val="28"/>
          <w:szCs w:val="28"/>
        </w:rPr>
        <w:t>РИБЫ</w:t>
      </w:r>
      <w:r w:rsidRPr="00F27E22">
        <w:rPr>
          <w:rFonts w:ascii="Times New Roman" w:hAnsi="Times New Roman"/>
          <w:b/>
          <w:color w:val="3366FF"/>
          <w:sz w:val="24"/>
          <w:szCs w:val="24"/>
        </w:rPr>
        <w:t xml:space="preserve"> </w:t>
      </w:r>
      <w:r w:rsidRPr="00F27E22">
        <w:rPr>
          <w:rFonts w:ascii="Times New Roman" w:hAnsi="Times New Roman"/>
          <w:color w:val="3366FF"/>
          <w:sz w:val="24"/>
          <w:szCs w:val="24"/>
        </w:rPr>
        <w:t>-</w:t>
      </w:r>
      <w:r w:rsidRPr="00F27E22">
        <w:rPr>
          <w:rFonts w:ascii="Times New Roman" w:hAnsi="Times New Roman"/>
          <w:sz w:val="24"/>
          <w:szCs w:val="24"/>
        </w:rPr>
        <w:t xml:space="preserve"> это один из даров природы, традиционно используемый населением в качестве источника питания. Блюда из лесных грибов обладают выраженными вкусовыми качествами, так как грибы богаты экстрактивными и ароматическими веществами, присутствуют  в них белковые соединения и углеводы. </w:t>
      </w:r>
    </w:p>
    <w:p w:rsidR="003D7458" w:rsidRPr="00F27E22" w:rsidRDefault="003D7458" w:rsidP="00F27E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 xml:space="preserve">Однако ежегодно в грибной сезон регистрируются многочисленные отравления грибами, в том числе, на первый взгляд, съедобными. Как правило, употребление ядовитых грибов происходит либо по незнанию видовой принадлежности гриба, либо по ошибке, когда ядовитый гриб, имеющий  внешнее сходство со съедобным, употребляется в пищу. </w:t>
      </w:r>
    </w:p>
    <w:p w:rsidR="003D7458" w:rsidRDefault="003D7458" w:rsidP="00F27E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9" type="#_x0000_t75" alt="" style="position:absolute;left:0;text-align:left;margin-left:342pt;margin-top:8.35pt;width:123.25pt;height:108pt;z-index:251661312">
            <v:imagedata r:id="rId15" o:title=""/>
            <w10:wrap type="square"/>
          </v:shape>
        </w:pict>
      </w:r>
      <w:r w:rsidRPr="00B863C3">
        <w:rPr>
          <w:rFonts w:ascii="Times New Roman" w:hAnsi="Times New Roman"/>
          <w:sz w:val="24"/>
          <w:szCs w:val="24"/>
        </w:rPr>
        <w:t xml:space="preserve">Так, один из самых ядовитых грибов - </w:t>
      </w:r>
      <w:r w:rsidRPr="00B863C3">
        <w:rPr>
          <w:rFonts w:ascii="Times New Roman" w:hAnsi="Times New Roman"/>
          <w:b/>
          <w:i/>
          <w:color w:val="008000"/>
          <w:sz w:val="24"/>
          <w:szCs w:val="24"/>
        </w:rPr>
        <w:t>бледная поганка</w:t>
      </w:r>
      <w:r w:rsidRPr="00B863C3">
        <w:rPr>
          <w:rFonts w:ascii="Times New Roman" w:hAnsi="Times New Roman"/>
          <w:color w:val="008000"/>
          <w:sz w:val="24"/>
          <w:szCs w:val="24"/>
        </w:rPr>
        <w:t xml:space="preserve"> </w:t>
      </w:r>
      <w:r w:rsidRPr="00B863C3">
        <w:rPr>
          <w:rFonts w:ascii="Times New Roman" w:hAnsi="Times New Roman"/>
          <w:sz w:val="24"/>
          <w:szCs w:val="24"/>
        </w:rPr>
        <w:t xml:space="preserve">имеет внешнее сходство с </w:t>
      </w:r>
      <w:r w:rsidRPr="00B863C3">
        <w:rPr>
          <w:rFonts w:ascii="Times New Roman" w:hAnsi="Times New Roman"/>
          <w:b/>
          <w:i/>
          <w:color w:val="008000"/>
          <w:sz w:val="24"/>
          <w:szCs w:val="24"/>
        </w:rPr>
        <w:t>зеленой сыроежкой</w:t>
      </w:r>
      <w:r w:rsidRPr="00B863C3">
        <w:rPr>
          <w:rFonts w:ascii="Times New Roman" w:hAnsi="Times New Roman"/>
          <w:color w:val="008000"/>
          <w:sz w:val="24"/>
          <w:szCs w:val="24"/>
        </w:rPr>
        <w:t>.</w:t>
      </w:r>
      <w:r w:rsidRPr="00B863C3">
        <w:rPr>
          <w:rFonts w:ascii="Times New Roman" w:hAnsi="Times New Roman"/>
          <w:sz w:val="24"/>
          <w:szCs w:val="24"/>
        </w:rPr>
        <w:t xml:space="preserve"> Отличить бледную поганку можно по мешковидному утолщению у основания ножки, часто глубоко уходящему  в землю, и тонкому бахромчатому кольцу в виде манжетки в верхней трети ножки. В бледной поганке содержится сильный яд аманитотоксин, который не разрушается при любом способе кулинарной обработки, а также не разрушается под воздействием пищеварительных соков.</w:t>
      </w:r>
      <w:r w:rsidRPr="00F27E22">
        <w:rPr>
          <w:rFonts w:ascii="Times New Roman" w:hAnsi="Times New Roman"/>
          <w:sz w:val="24"/>
          <w:szCs w:val="24"/>
        </w:rPr>
        <w:t xml:space="preserve"> </w:t>
      </w:r>
    </w:p>
    <w:p w:rsidR="003D7458" w:rsidRPr="00F27E22" w:rsidRDefault="003D7458" w:rsidP="00F27E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b/>
          <w:color w:val="008000"/>
          <w:sz w:val="24"/>
          <w:szCs w:val="24"/>
        </w:rPr>
        <w:t>Аманитотоксин</w:t>
      </w:r>
      <w:r w:rsidRPr="00F27E22">
        <w:rPr>
          <w:rFonts w:ascii="Times New Roman" w:hAnsi="Times New Roman"/>
          <w:sz w:val="24"/>
          <w:szCs w:val="24"/>
        </w:rPr>
        <w:t xml:space="preserve"> воздействует на центральную нервную систему, почки, печень, селезенку, кровеносные сосуды, сердце. Симптомы отравления проявляются уже через 8-24 часа после употребления в пищу даже небольшого количества гриба и выражаются в виде расстройства функции органов пищеварения, слабости.</w:t>
      </w:r>
    </w:p>
    <w:p w:rsidR="003D7458" w:rsidRDefault="003D7458" w:rsidP="00F27E22">
      <w:pPr>
        <w:tabs>
          <w:tab w:val="left" w:pos="74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ab/>
        <w:t>К сожалению, возможны отравления и съедобными грибами. Вследствие того, что грибы богаты белковыми соединениями, углеводами и содержат большое количество воды, они становятся хорошей питательной средой для развития микробов. Поэтому, грибы в свежем виде не могут храниться более суток и перевозиться на большие расстояния. Кроме того, в старых грибах накапливаются продукты распада белковых и других веществ, способных вызвать расстройство пищеварения.</w:t>
      </w:r>
    </w:p>
    <w:p w:rsidR="003D7458" w:rsidRPr="00F27E22" w:rsidRDefault="003D7458" w:rsidP="00F27E22">
      <w:pPr>
        <w:tabs>
          <w:tab w:val="left" w:pos="74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0" type="#_x0000_t75" style="position:absolute;left:0;text-align:left;margin-left:0;margin-top:9.25pt;width:10.8pt;height:27pt;z-index:251659264">
            <v:imagedata r:id="rId16" o:title=""/>
            <w10:wrap type="square"/>
          </v:shape>
        </w:pict>
      </w:r>
    </w:p>
    <w:p w:rsidR="003D7458" w:rsidRPr="00F27E22" w:rsidRDefault="003D7458" w:rsidP="00F27E22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3366FF"/>
          <w:sz w:val="28"/>
          <w:szCs w:val="28"/>
        </w:rPr>
      </w:pPr>
      <w:r w:rsidRPr="00F27E22">
        <w:rPr>
          <w:rFonts w:ascii="Times New Roman" w:hAnsi="Times New Roman"/>
          <w:sz w:val="24"/>
          <w:szCs w:val="24"/>
        </w:rPr>
        <w:t xml:space="preserve">            </w:t>
      </w:r>
      <w:r w:rsidRPr="00F27E22">
        <w:rPr>
          <w:rFonts w:ascii="Times New Roman" w:hAnsi="Times New Roman"/>
          <w:b/>
          <w:color w:val="3366FF"/>
          <w:sz w:val="28"/>
          <w:szCs w:val="28"/>
        </w:rPr>
        <w:t>Во избежание отравления пользуйтесь следующими советами:</w:t>
      </w:r>
    </w:p>
    <w:p w:rsidR="003D7458" w:rsidRDefault="003D7458" w:rsidP="00F27E22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собирайте только те грибы, которые вам хорошо известны. Никогда не берите грибы, которые вызывают сомнения;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не собирайте грибы вдоль дорог, так как  грибы способны накапливать вредные вещества, находящиеся в окружающей среде;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не собирайте старые и поврежденные грибы;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 xml:space="preserve">не покупайте грибы в местах несанкционированной торговли; 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покупайте грибы на рынке в специально отведенных местах. Знайте, что грибы  должны быть рассортированными по ботаническим видам, очищены от земли и мусора, без вредителей, неповрежденными, целыми, иметь шляпку и ножку;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не храните грибы в свежем виде более суток;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перед приготовлением грибов проводите их сортировку;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используйте тщательную кулинарную обработку грибов: предварительно очистить, промыть, довести до кипения несколько раз и слить воду. Варить грибы не менее часа, а  затем уже жарить;</w:t>
      </w:r>
    </w:p>
    <w:p w:rsidR="003D7458" w:rsidRPr="00F27E22" w:rsidRDefault="003D7458" w:rsidP="00F27E22">
      <w:pPr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E22">
        <w:rPr>
          <w:rFonts w:ascii="Times New Roman" w:hAnsi="Times New Roman"/>
          <w:sz w:val="24"/>
          <w:szCs w:val="24"/>
        </w:rPr>
        <w:t>не кормите детей пищей из лесных грибов.</w:t>
      </w:r>
    </w:p>
    <w:p w:rsidR="003D7458" w:rsidRPr="00F27E22" w:rsidRDefault="003D7458" w:rsidP="00F27E22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</w:rPr>
      </w:pPr>
    </w:p>
    <w:p w:rsidR="003D7458" w:rsidRDefault="003D7458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</w:rPr>
      </w:pPr>
      <w:r w:rsidRPr="00F27E22">
        <w:rPr>
          <w:rFonts w:ascii="Times New Roman" w:hAnsi="Times New Roman"/>
          <w:b/>
          <w:color w:val="3366FF"/>
          <w:sz w:val="28"/>
          <w:szCs w:val="28"/>
        </w:rPr>
        <w:t>Самолечение при отравлении грибами недопустимо. При появлении тошноты, рвоты, расстройства функции кишечника, появлении боли в животе срочно обращайтесь за медицинской помощью!</w:t>
      </w:r>
    </w:p>
    <w:p w:rsidR="003D7458" w:rsidRDefault="003D7458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</w:rPr>
      </w:pPr>
    </w:p>
    <w:p w:rsidR="003D7458" w:rsidRDefault="003D7458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D7458" w:rsidRPr="000367AA" w:rsidRDefault="003D7458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</w:rPr>
      </w:pPr>
      <w:r w:rsidRPr="000367AA">
        <w:rPr>
          <w:rFonts w:ascii="Times New Roman" w:hAnsi="Times New Roman"/>
          <w:b/>
          <w:color w:val="800000"/>
          <w:sz w:val="28"/>
          <w:szCs w:val="28"/>
        </w:rPr>
        <w:t>ПРОФИЛАКТИКА БОТУЛИЗМА.</w:t>
      </w:r>
    </w:p>
    <w:p w:rsidR="003D7458" w:rsidRDefault="003D7458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</w:rPr>
      </w:pPr>
      <w:r>
        <w:rPr>
          <w:noProof/>
          <w:lang w:eastAsia="ru-RU"/>
        </w:rPr>
        <w:pict>
          <v:shape id="_x0000_s1041" type="#_x0000_t75" style="position:absolute;left:0;text-align:left;margin-left:0;margin-top:16.1pt;width:153pt;height:135.2pt;z-index:251663360">
            <v:imagedata r:id="rId17" o:title=""/>
            <w10:wrap type="square"/>
          </v:shape>
        </w:pict>
      </w:r>
    </w:p>
    <w:p w:rsidR="003D7458" w:rsidRPr="00A74FD8" w:rsidRDefault="003D7458" w:rsidP="005B61C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150027">
        <w:rPr>
          <w:b/>
          <w:bCs/>
          <w:color w:val="800000"/>
          <w:sz w:val="28"/>
          <w:szCs w:val="28"/>
          <w:shd w:val="clear" w:color="auto" w:fill="FFFFFF"/>
        </w:rPr>
        <w:t>БОТУЛИЗМ</w:t>
      </w:r>
      <w:r w:rsidRPr="00A74FD8">
        <w:rPr>
          <w:rStyle w:val="apple-converted-space"/>
          <w:b/>
          <w:color w:val="000000"/>
          <w:shd w:val="clear" w:color="auto" w:fill="FFFFFF"/>
        </w:rPr>
        <w:t> </w:t>
      </w:r>
      <w:r w:rsidRPr="00A74FD8">
        <w:rPr>
          <w:rStyle w:val="apple-converted-space"/>
          <w:color w:val="000000"/>
          <w:shd w:val="clear" w:color="auto" w:fill="FFFFFF"/>
        </w:rPr>
        <w:t xml:space="preserve"> </w:t>
      </w:r>
      <w:r w:rsidRPr="00A74FD8">
        <w:rPr>
          <w:b/>
          <w:color w:val="000000"/>
          <w:shd w:val="clear" w:color="auto" w:fill="FFFFFF"/>
        </w:rPr>
        <w:t xml:space="preserve">- </w:t>
      </w:r>
      <w:r w:rsidRPr="00A74FD8">
        <w:rPr>
          <w:color w:val="000000"/>
          <w:shd w:val="clear" w:color="auto" w:fill="FFFFFF"/>
        </w:rPr>
        <w:t>это острое инфекционное заболевание, вызываемое токсинами  бактерий ботулизма. М</w:t>
      </w:r>
      <w:r w:rsidRPr="00A74FD8">
        <w:rPr>
          <w:color w:val="000000"/>
        </w:rPr>
        <w:t xml:space="preserve">естом постоянного обитания возбудителей является почва, из которой они попадают на грибы, свежие фрукты, овощи, в воду и т.д. </w:t>
      </w:r>
      <w:r w:rsidRPr="00A74FD8">
        <w:rPr>
          <w:color w:val="000000"/>
          <w:shd w:val="clear" w:color="auto" w:fill="FFFFFF"/>
        </w:rPr>
        <w:t>Возникает ботулизм при употреблении в пищу продуктов, содержащих токсины ботулиновой палочки. Овощные, рыбные, мясные, грибные, а также многие другие консервы, вяленые продукты, которые мы изготавливаем в домашних условиях, порой бывают весьма опасными для нашего здоровья.</w:t>
      </w:r>
    </w:p>
    <w:p w:rsidR="003D7458" w:rsidRPr="005B61CA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FF0000"/>
        </w:rPr>
      </w:pPr>
      <w:r w:rsidRPr="003C6A2C">
        <w:rPr>
          <w:b/>
          <w:i/>
          <w:iCs/>
          <w:color w:val="000000"/>
        </w:rPr>
        <w:t>Ботулотоксин отличается высокой устойчивостью к действию консервирующих факторов — солению, замораживанию, маринованию.</w:t>
      </w:r>
      <w:r w:rsidRPr="00A74FD8">
        <w:rPr>
          <w:color w:val="000000"/>
        </w:rPr>
        <w:t xml:space="preserve"> </w:t>
      </w:r>
      <w:r w:rsidRPr="005B61CA">
        <w:rPr>
          <w:b/>
          <w:bCs/>
          <w:color w:val="FF0000"/>
        </w:rPr>
        <w:t xml:space="preserve">В то же время высокая температура довольно быстро вызывает разрушение токсина: при кипячении (100 °С) — через 15 мин, при 80 °С — через 30 мин. </w:t>
      </w:r>
    </w:p>
    <w:p w:rsidR="003D7458" w:rsidRPr="00A74FD8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74FD8">
        <w:rPr>
          <w:color w:val="000000"/>
        </w:rPr>
        <w:t>Инкубационный период при ботулизме составляет 6 – 8 часов, но может продолжаться и 7 - 10 дней! В большинстве случаев ботулизм начинается остро.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FF0000"/>
          <w:u w:val="single"/>
          <w:shd w:val="clear" w:color="auto" w:fill="FFFFFF"/>
        </w:rPr>
      </w:pPr>
      <w:r w:rsidRPr="00436352">
        <w:rPr>
          <w:b/>
          <w:bCs/>
          <w:color w:val="FF0000"/>
          <w:u w:val="single"/>
          <w:shd w:val="clear" w:color="auto" w:fill="FFFFFF"/>
        </w:rPr>
        <w:t>Самые распространенные ранние симптомы ботулизма: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436352">
        <w:rPr>
          <w:color w:val="000000"/>
          <w:shd w:val="clear" w:color="auto" w:fill="FFFFFF"/>
        </w:rPr>
        <w:t>- тошнота, рвота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36352">
        <w:rPr>
          <w:color w:val="000000"/>
          <w:shd w:val="clear" w:color="auto" w:fill="FFFFFF"/>
        </w:rPr>
        <w:t>- ухудшение зрения (</w:t>
      </w:r>
      <w:r w:rsidRPr="00436352">
        <w:rPr>
          <w:color w:val="000000"/>
        </w:rPr>
        <w:t>«сетка», «туман», двоение в глазах, опущение век)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36352">
        <w:rPr>
          <w:color w:val="000000"/>
        </w:rPr>
        <w:t>- сухость во рту и поперхивание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436352">
        <w:rPr>
          <w:color w:val="000000"/>
        </w:rPr>
        <w:t xml:space="preserve">- нарушение речи, головная боль и </w:t>
      </w:r>
      <w:r w:rsidRPr="00436352">
        <w:rPr>
          <w:color w:val="000000"/>
          <w:shd w:val="clear" w:color="auto" w:fill="FFFFFF"/>
        </w:rPr>
        <w:t>слабость в мышцах.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36352">
        <w:rPr>
          <w:color w:val="000000"/>
        </w:rPr>
        <w:t xml:space="preserve">Расстройство и остановка дыхания – наиболее распространенные причины смерти при ботулизме. 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436352">
        <w:rPr>
          <w:rStyle w:val="apple-converted-space"/>
          <w:b/>
          <w:bCs/>
          <w:i/>
          <w:iCs/>
        </w:rPr>
        <w:t>Поэтому при первых же симптомах необходимо обращаться за квалифицированной медицинской помощью и не заниматься самолечением.</w:t>
      </w:r>
      <w:r w:rsidRPr="00436352">
        <w:rPr>
          <w:b/>
          <w:bCs/>
          <w:i/>
          <w:iCs/>
        </w:rPr>
        <w:t xml:space="preserve"> 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8000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-18.7pt;margin-top:6.85pt;width:45pt;height:37.9pt;z-index:251662336">
            <v:imagedata r:id="rId18" o:title=""/>
            <w10:wrap type="square"/>
          </v:shape>
        </w:pict>
      </w:r>
      <w:r w:rsidRPr="00436352">
        <w:rPr>
          <w:b/>
          <w:bCs/>
          <w:color w:val="008000"/>
          <w:sz w:val="28"/>
          <w:szCs w:val="28"/>
        </w:rPr>
        <w:t xml:space="preserve">Лучшей профилактикой ботулизма является употребление консервов только промышленного приготовления. </w:t>
      </w:r>
    </w:p>
    <w:p w:rsidR="003D7458" w:rsidRPr="00436352" w:rsidRDefault="003D7458" w:rsidP="00436352">
      <w:pPr>
        <w:pStyle w:val="NormalWeb"/>
        <w:shd w:val="clear" w:color="auto" w:fill="FFFFFF"/>
        <w:spacing w:before="0" w:beforeAutospacing="0" w:after="0" w:afterAutospacing="0"/>
        <w:ind w:firstLine="360"/>
        <w:rPr>
          <w:b/>
          <w:bCs/>
          <w:color w:val="008000"/>
          <w:sz w:val="28"/>
          <w:szCs w:val="28"/>
        </w:rPr>
      </w:pPr>
      <w:r w:rsidRPr="00436352">
        <w:rPr>
          <w:b/>
          <w:bCs/>
          <w:color w:val="008000"/>
          <w:sz w:val="28"/>
          <w:szCs w:val="28"/>
        </w:rPr>
        <w:t>В домашних условиях следует соблюдать следующие правила: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8000"/>
          <w:sz w:val="28"/>
          <w:szCs w:val="28"/>
        </w:rPr>
      </w:pP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овощи, фрукты, ягоды и грибы должны быть хорошо отмыты от частиц земли;</w:t>
      </w: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недопустимо консервировать давно снятые, испорченные овощи, фрукты, ягоды и грибы;</w:t>
      </w: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рыбу после улова нужно быстро выпотрошить, промыть проточной водой и хранить в условиях холода;</w:t>
      </w: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следует строго соблюдать правила стерилизации банок, крышек и режим тепловой обработки продуктов в домашних условиях;</w:t>
      </w: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необходимо хранить домашние консервы при низких температурах, обязательно отбраковывать и уничтожать бомбажные (вздутые) банки;</w:t>
      </w: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перед употреблением в пищу консервированных продуктов их лучше прокипятить в течение 20-25 минут (за это время разлагается токсин ботулизма);</w:t>
      </w: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засолку грибов не следует производить в герметически закрытых банках, добавлять в рассол растительное масло, т.к. это создает безкислородную среду и может способствовать размножению бактерии ботулизма и накоплению токсина, особенно в емкостях с плотно утрамбованными грибами;</w:t>
      </w:r>
    </w:p>
    <w:p w:rsidR="003D7458" w:rsidRPr="00436352" w:rsidRDefault="003D7458" w:rsidP="005B61C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6352">
        <w:rPr>
          <w:rFonts w:ascii="Times New Roman" w:hAnsi="Times New Roman"/>
          <w:color w:val="000000"/>
          <w:sz w:val="24"/>
          <w:szCs w:val="24"/>
        </w:rPr>
        <w:t>запрещается покупать на рынках (с рук) изготовленные в домашних условиях вяленую соленую и копченую рыбу, вяленое мясо, консервированные грибы или овощи в банках с закатанными крышками.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6"/>
          <w:szCs w:val="26"/>
        </w:rPr>
      </w:pP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436352">
        <w:rPr>
          <w:b/>
          <w:bCs/>
          <w:color w:val="FF0000"/>
          <w:sz w:val="28"/>
          <w:szCs w:val="28"/>
        </w:rPr>
        <w:t>Соблюдая эти простые правила, вы сможете избежать заболевания ботулизмом и сохранить свое здоровье и здоровье своих близких!</w:t>
      </w:r>
    </w:p>
    <w:p w:rsidR="003D7458" w:rsidRPr="00436352" w:rsidRDefault="003D7458" w:rsidP="005B61CA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pict>
          <v:shape id="_x0000_s1043" type="#_x0000_t75" alt="" style="position:absolute;left:0;text-align:left;margin-left:-9pt;margin-top:27.95pt;width:225pt;height:162pt;z-index:251670528">
            <v:imagedata r:id="rId19" r:href="rId20"/>
            <w10:wrap type="square"/>
          </v:shape>
        </w:pict>
      </w:r>
    </w:p>
    <w:p w:rsidR="003D7458" w:rsidRPr="00436352" w:rsidRDefault="003D7458" w:rsidP="005B61C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3366FF"/>
          <w:sz w:val="28"/>
          <w:szCs w:val="28"/>
        </w:rPr>
      </w:pPr>
    </w:p>
    <w:p w:rsidR="003D7458" w:rsidRPr="00436352" w:rsidRDefault="003D7458" w:rsidP="00B863C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8000"/>
          <w:sz w:val="28"/>
          <w:szCs w:val="28"/>
        </w:rPr>
      </w:pPr>
      <w:r w:rsidRPr="00436352">
        <w:rPr>
          <w:b/>
          <w:bCs/>
          <w:i/>
          <w:iCs/>
          <w:color w:val="008000"/>
          <w:sz w:val="28"/>
          <w:szCs w:val="28"/>
        </w:rPr>
        <w:t>Так как к ботулиническому токсину особенно чувствительны дети, то им нельзя давать консервированные в домашних условиях продукты, не подвергнув их предварительной термической обработке!</w:t>
      </w:r>
    </w:p>
    <w:p w:rsidR="003D7458" w:rsidRPr="00436352" w:rsidRDefault="003D7458" w:rsidP="005B61CA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color w:val="3366FF"/>
          <w:sz w:val="28"/>
          <w:szCs w:val="28"/>
        </w:rPr>
      </w:pPr>
    </w:p>
    <w:p w:rsidR="003D7458" w:rsidRDefault="003D7458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3D7458" w:rsidRDefault="003D7458" w:rsidP="00FE654D">
      <w:pPr>
        <w:spacing w:after="0" w:line="240" w:lineRule="auto"/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3D7458" w:rsidRPr="00B863C3" w:rsidRDefault="003D7458" w:rsidP="00FE654D">
      <w:pPr>
        <w:spacing w:after="0" w:line="240" w:lineRule="auto"/>
        <w:jc w:val="center"/>
        <w:rPr>
          <w:rFonts w:ascii="Times New Roman" w:hAnsi="Times New Roman"/>
          <w:b/>
          <w:color w:val="FF6600"/>
          <w:sz w:val="28"/>
          <w:szCs w:val="28"/>
        </w:rPr>
      </w:pPr>
      <w:r w:rsidRPr="00B863C3">
        <w:rPr>
          <w:rFonts w:ascii="Times New Roman" w:hAnsi="Times New Roman"/>
          <w:b/>
          <w:color w:val="FF6600"/>
          <w:sz w:val="28"/>
          <w:szCs w:val="28"/>
        </w:rPr>
        <w:t>КАК УБЕРЕЧЬСЯ ОТ КИШЕЧНЫХ ИНФЕКЦИЙ.</w:t>
      </w:r>
    </w:p>
    <w:p w:rsidR="003D7458" w:rsidRDefault="003D7458" w:rsidP="00FE65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7458" w:rsidRPr="00FE654D" w:rsidRDefault="003D7458" w:rsidP="004076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654D">
        <w:rPr>
          <w:rFonts w:ascii="Times New Roman" w:hAnsi="Times New Roman"/>
          <w:sz w:val="24"/>
          <w:szCs w:val="24"/>
        </w:rPr>
        <w:t>С наступлением теплых дней возрастает опасность заражения острыми кишечными инфекциями. Создаются благоприятные условия для сохранения и размножения возбудителей в окружающей среде, воде, пищевых продуктах (особенно при длительном или неправильном их хранении).</w:t>
      </w:r>
    </w:p>
    <w:p w:rsidR="003D7458" w:rsidRDefault="003D7458" w:rsidP="00FE654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E654D">
        <w:rPr>
          <w:rFonts w:ascii="Times New Roman" w:hAnsi="Times New Roman"/>
          <w:sz w:val="24"/>
          <w:szCs w:val="24"/>
        </w:rPr>
        <w:t xml:space="preserve">Источником кишечных инфекций, как правило, являются </w:t>
      </w:r>
      <w:r w:rsidRPr="00436352">
        <w:rPr>
          <w:rFonts w:ascii="Times New Roman" w:hAnsi="Times New Roman"/>
          <w:color w:val="0000FF"/>
          <w:sz w:val="24"/>
          <w:szCs w:val="24"/>
        </w:rPr>
        <w:t>больные люди или бактерионосители</w:t>
      </w:r>
      <w:r w:rsidRPr="00FE654D">
        <w:rPr>
          <w:rFonts w:ascii="Times New Roman" w:hAnsi="Times New Roman"/>
          <w:sz w:val="24"/>
          <w:szCs w:val="24"/>
        </w:rPr>
        <w:t xml:space="preserve"> (у них отсутствуют симптомы заболевания, но происходит выделение возбудителей в окружающую среду). </w:t>
      </w:r>
      <w:r w:rsidRPr="00436352">
        <w:rPr>
          <w:rFonts w:ascii="Times New Roman" w:hAnsi="Times New Roman"/>
          <w:b/>
          <w:color w:val="0000FF"/>
          <w:sz w:val="24"/>
          <w:szCs w:val="24"/>
        </w:rPr>
        <w:t>Основные симптомы кишечных инфекций: боль в области живота, тошнота, рвота, озноб, повышение температуры.</w:t>
      </w:r>
      <w:r w:rsidRPr="00FE654D">
        <w:rPr>
          <w:rFonts w:ascii="Times New Roman" w:hAnsi="Times New Roman"/>
          <w:sz w:val="24"/>
          <w:szCs w:val="24"/>
        </w:rPr>
        <w:t xml:space="preserve"> Чаще всего первые симптомы заболевания наблюдаются в ближайшие 4-48 часов после заражения. Особенно подвержены заболеваниям пожилые люди, дети в возрасте до пяти лет, лица с ослабленной иммунной системой.</w:t>
      </w:r>
    </w:p>
    <w:p w:rsidR="003D7458" w:rsidRDefault="003D7458" w:rsidP="00F10E20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w:pict>
          <v:shape id="_x0000_s1044" type="#_x0000_t75" alt="" style="position:absolute;left:0;text-align:left;margin-left:270pt;margin-top:13.5pt;width:189pt;height:117pt;z-index:251665408">
            <v:imagedata r:id="rId21" o:title=""/>
            <w10:wrap type="square"/>
          </v:shape>
        </w:pict>
      </w:r>
    </w:p>
    <w:p w:rsidR="003D7458" w:rsidRPr="00F10E20" w:rsidRDefault="003D7458" w:rsidP="00F10E20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F10E20">
        <w:rPr>
          <w:rFonts w:ascii="Times New Roman" w:hAnsi="Times New Roman"/>
          <w:b/>
          <w:color w:val="0000FF"/>
          <w:sz w:val="28"/>
          <w:szCs w:val="28"/>
        </w:rPr>
        <w:t>Попадание возбудителей острых кишечных инфекций в организм человека происходит с пищей, водой, у маленьких детей через грязные руки, игрушки.</w:t>
      </w:r>
    </w:p>
    <w:p w:rsidR="003D7458" w:rsidRPr="00F10E20" w:rsidRDefault="003D7458" w:rsidP="00F10E2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D7458" w:rsidRDefault="003D7458" w:rsidP="00B863C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w:pict>
          <v:shape id="_x0000_s1045" type="#_x0000_t75" alt="" style="position:absolute;left:0;text-align:left;margin-left:0;margin-top:-1.2pt;width:135pt;height:118.9pt;z-index:251666432">
            <v:imagedata r:id="rId22" o:title=""/>
            <w10:wrap type="square"/>
          </v:shape>
        </w:pict>
      </w:r>
    </w:p>
    <w:p w:rsidR="003D7458" w:rsidRPr="006642F5" w:rsidRDefault="003D7458" w:rsidP="00DE1492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FF"/>
          <w:sz w:val="30"/>
          <w:szCs w:val="30"/>
        </w:rPr>
      </w:pPr>
      <w:r>
        <w:rPr>
          <w:rFonts w:ascii="Times New Roman" w:hAnsi="Times New Roman"/>
          <w:b/>
          <w:color w:val="0000FF"/>
          <w:sz w:val="30"/>
          <w:szCs w:val="30"/>
        </w:rPr>
        <w:t xml:space="preserve">Для того, </w:t>
      </w:r>
      <w:r w:rsidRPr="006642F5">
        <w:rPr>
          <w:rFonts w:ascii="Times New Roman" w:hAnsi="Times New Roman"/>
          <w:b/>
          <w:color w:val="0000FF"/>
          <w:sz w:val="30"/>
          <w:szCs w:val="30"/>
        </w:rPr>
        <w:t>чтобы уберечься от заражения, необходимо:</w:t>
      </w:r>
    </w:p>
    <w:p w:rsidR="003D7458" w:rsidRDefault="003D7458" w:rsidP="00436352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соблюдать правила личной гигиены (тщательно мыть руки с мылом перед приготовлением пищи, перед едой, после прихода домой с улицы, после посещения туалета);</w:t>
      </w:r>
    </w:p>
    <w:p w:rsidR="003D7458" w:rsidRDefault="003D7458" w:rsidP="00DE149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7458" w:rsidRPr="004076AA" w:rsidRDefault="003D7458" w:rsidP="00FE654D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в домашних условиях соблюдать правила приготовления и хранения готовой пищи. Следует подвергать пищу тщательной термической обработке, особенно когда речь идет о мясе, птице, яйцах и морепродуктах;</w:t>
      </w:r>
    </w:p>
    <w:p w:rsidR="003D7458" w:rsidRPr="004076AA" w:rsidRDefault="003D7458" w:rsidP="00FE654D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не использовать продукты с истекшим сроком хранения;</w:t>
      </w:r>
    </w:p>
    <w:p w:rsidR="003D7458" w:rsidRPr="004076AA" w:rsidRDefault="003D7458" w:rsidP="00FE654D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не оставлять приготовленную пищу при комнатной температуре в течение более двух часов;</w:t>
      </w:r>
    </w:p>
    <w:p w:rsidR="003D7458" w:rsidRPr="004076AA" w:rsidRDefault="003D7458" w:rsidP="00FE654D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не хранить пищу в холодильнике в течение длительного  времени;</w:t>
      </w:r>
    </w:p>
    <w:p w:rsidR="003D7458" w:rsidRPr="004076AA" w:rsidRDefault="003D7458" w:rsidP="00FE654D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тщательно мыть фрукты и овощи, особенно если они предназначены для употребления в сыром виде;</w:t>
      </w:r>
    </w:p>
    <w:p w:rsidR="003D7458" w:rsidRPr="004076AA" w:rsidRDefault="003D7458" w:rsidP="00FE654D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в домашних условиях овощи и фрукты, готовые изделия из мяса и рыбы следует хранить отдельно от продуктов, не подвергающихся термической обработке. Использовать раздельные кухонные принадлежности (ножи и разделочные доски) и посуду  при работе с сырыми продуктами;</w:t>
      </w:r>
    </w:p>
    <w:p w:rsidR="003D7458" w:rsidRPr="004076AA" w:rsidRDefault="003D7458" w:rsidP="00FE654D">
      <w:pPr>
        <w:numPr>
          <w:ilvl w:val="0"/>
          <w:numId w:val="2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нельзя использовать воду из прудов, рек, открытых водоемов для питья, мытья овощей, фруктов, посуды;</w:t>
      </w:r>
    </w:p>
    <w:p w:rsidR="003D7458" w:rsidRDefault="003D7458" w:rsidP="006642F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076AA">
        <w:rPr>
          <w:rFonts w:ascii="Times New Roman" w:hAnsi="Times New Roman"/>
          <w:sz w:val="24"/>
          <w:szCs w:val="24"/>
        </w:rPr>
        <w:t>воздерживаться от покупок пищевых продуктов в местах, где отсутствует холодильное оборудование.</w:t>
      </w:r>
      <w:r w:rsidRPr="006642F5">
        <w:rPr>
          <w:rFonts w:ascii="Times New Roman" w:hAnsi="Times New Roman"/>
          <w:sz w:val="24"/>
          <w:szCs w:val="24"/>
        </w:rPr>
        <w:t xml:space="preserve"> </w:t>
      </w:r>
    </w:p>
    <w:p w:rsidR="003D7458" w:rsidRPr="00FE654D" w:rsidRDefault="003D7458" w:rsidP="006642F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D7458" w:rsidRDefault="003D7458" w:rsidP="006642F5">
      <w:pPr>
        <w:spacing w:after="0" w:line="240" w:lineRule="auto"/>
        <w:ind w:left="360"/>
        <w:jc w:val="center"/>
        <w:rPr>
          <w:color w:val="E36C0A"/>
          <w:sz w:val="28"/>
          <w:szCs w:val="28"/>
        </w:rPr>
      </w:pPr>
      <w:r>
        <w:rPr>
          <w:noProof/>
          <w:lang w:eastAsia="ru-RU"/>
        </w:rPr>
        <w:pict>
          <v:shape id="_x0000_s1046" type="#_x0000_t75" alt="" style="position:absolute;left:0;text-align:left;margin-left:18pt;margin-top:67.6pt;width:6in;height:261pt;z-index:251664384">
            <v:imagedata r:id="rId23" o:title=""/>
            <w10:wrap type="square"/>
          </v:shape>
        </w:pict>
      </w:r>
      <w:r w:rsidRPr="00FE654D">
        <w:rPr>
          <w:rFonts w:ascii="Times New Roman" w:hAnsi="Times New Roman"/>
          <w:b/>
          <w:i/>
          <w:color w:val="0000FF"/>
          <w:sz w:val="28"/>
          <w:szCs w:val="28"/>
        </w:rPr>
        <w:t>Соблюдение этих простых правил поможет вам избежать многих проблем со здоровьем, уберечься от заболевания острыми кишечными инфекциями!</w:t>
      </w:r>
    </w:p>
    <w:p w:rsidR="003D7458" w:rsidRPr="006642F5" w:rsidRDefault="003D7458" w:rsidP="00CC7431">
      <w:pPr>
        <w:jc w:val="right"/>
        <w:rPr>
          <w:rFonts w:ascii="Times New Roman" w:hAnsi="Times New Roman"/>
          <w:b/>
          <w:color w:val="E36C0A"/>
          <w:sz w:val="28"/>
          <w:szCs w:val="28"/>
        </w:rPr>
      </w:pPr>
      <w:r w:rsidRPr="006642F5">
        <w:rPr>
          <w:rFonts w:ascii="Times New Roman" w:hAnsi="Times New Roman"/>
          <w:b/>
          <w:color w:val="E36C0A"/>
          <w:sz w:val="28"/>
          <w:szCs w:val="28"/>
        </w:rPr>
        <w:t>Спрашивали – отвечаем</w:t>
      </w:r>
      <w:r>
        <w:rPr>
          <w:rFonts w:ascii="Times New Roman" w:hAnsi="Times New Roman"/>
          <w:b/>
          <w:color w:val="E36C0A"/>
          <w:sz w:val="28"/>
          <w:szCs w:val="28"/>
        </w:rPr>
        <w:t>!</w:t>
      </w:r>
    </w:p>
    <w:p w:rsidR="003D7458" w:rsidRPr="00910F87" w:rsidRDefault="003D7458" w:rsidP="00AA290C">
      <w:pPr>
        <w:ind w:firstLine="709"/>
        <w:jc w:val="center"/>
        <w:rPr>
          <w:rFonts w:ascii="Times New Roman" w:hAnsi="Times New Roman"/>
          <w:b/>
          <w:bCs/>
          <w:color w:val="333399"/>
          <w:sz w:val="28"/>
          <w:szCs w:val="28"/>
          <w:shd w:val="clear" w:color="auto" w:fill="FFFFFF"/>
        </w:rPr>
      </w:pPr>
      <w:r w:rsidRPr="00910F87">
        <w:rPr>
          <w:rFonts w:ascii="Times New Roman" w:hAnsi="Times New Roman"/>
          <w:b/>
          <w:bCs/>
          <w:color w:val="333399"/>
          <w:sz w:val="28"/>
          <w:szCs w:val="28"/>
          <w:shd w:val="clear" w:color="auto" w:fill="FFFFFF"/>
        </w:rPr>
        <w:t>О СВОЙСТВАХ И ПОЛЬЗЕ МЕДА.</w:t>
      </w:r>
    </w:p>
    <w:p w:rsidR="003D7458" w:rsidRPr="00AA290C" w:rsidRDefault="003D7458" w:rsidP="00AA290C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47" type="#_x0000_t75" style="position:absolute;left:0;text-align:left;margin-left:-18pt;margin-top:63.7pt;width:164.55pt;height:93.3pt;z-index:251667456;mso-position-horizontal-relative:margin;mso-position-vertical-relative:margin">
            <v:imagedata r:id="rId24" r:href="rId25"/>
            <w10:wrap type="square" anchorx="margin" anchory="margin"/>
          </v:shape>
        </w:pict>
      </w:r>
    </w:p>
    <w:p w:rsidR="003D7458" w:rsidRPr="005E3273" w:rsidRDefault="003D7458" w:rsidP="00910F87">
      <w:pPr>
        <w:spacing w:after="0" w:line="240" w:lineRule="auto"/>
        <w:jc w:val="both"/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</w:pPr>
      <w:r w:rsidRPr="00910F87">
        <w:rPr>
          <w:rFonts w:ascii="Times New Roman" w:hAnsi="Times New Roman"/>
          <w:b/>
          <w:bCs/>
          <w:color w:val="333399"/>
          <w:sz w:val="24"/>
          <w:szCs w:val="24"/>
          <w:shd w:val="clear" w:color="auto" w:fill="FFFFFF"/>
        </w:rPr>
        <w:t>МЕД ПЧЕЛИНЫЙ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AA290C">
        <w:rPr>
          <w:rFonts w:ascii="Times New Roman" w:hAnsi="Times New Roman"/>
          <w:sz w:val="24"/>
          <w:szCs w:val="24"/>
          <w:shd w:val="clear" w:color="auto" w:fill="FFFFFF"/>
        </w:rPr>
        <w:t>- продукт, представляющий собой частично переваренный в</w:t>
      </w:r>
      <w:r w:rsidRPr="00AA290C">
        <w:rPr>
          <w:rFonts w:ascii="Times New Roman" w:hAnsi="Times New Roman"/>
          <w:sz w:val="24"/>
          <w:szCs w:val="24"/>
        </w:rPr>
        <w:t xml:space="preserve"> </w:t>
      </w:r>
      <w:hyperlink r:id="rId26" w:tooltip="Зоб (анатомия)" w:history="1">
        <w:r w:rsidRPr="00AA290C">
          <w:rPr>
            <w:rFonts w:ascii="Times New Roman" w:hAnsi="Times New Roman"/>
            <w:sz w:val="24"/>
            <w:szCs w:val="24"/>
          </w:rPr>
          <w:t>зобе</w:t>
        </w:r>
      </w:hyperlink>
      <w:r w:rsidRPr="00AA290C">
        <w:rPr>
          <w:rFonts w:ascii="Times New Roman" w:hAnsi="Times New Roman"/>
          <w:sz w:val="24"/>
          <w:szCs w:val="24"/>
        </w:rPr>
        <w:t xml:space="preserve"> </w:t>
      </w:r>
      <w:hyperlink r:id="rId27" w:tooltip="Медоносная пчела" w:history="1">
        <w:r w:rsidRPr="00AA290C">
          <w:rPr>
            <w:rFonts w:ascii="Times New Roman" w:hAnsi="Times New Roman"/>
            <w:sz w:val="24"/>
            <w:szCs w:val="24"/>
          </w:rPr>
          <w:t>медоносной пчелы</w:t>
        </w:r>
      </w:hyperlink>
      <w:r w:rsidRPr="00AA290C">
        <w:rPr>
          <w:rFonts w:ascii="Times New Roman" w:hAnsi="Times New Roman"/>
          <w:sz w:val="24"/>
          <w:szCs w:val="24"/>
        </w:rPr>
        <w:t xml:space="preserve"> </w:t>
      </w:r>
      <w:hyperlink r:id="rId28" w:tooltip="Нектар (сахаристый сок)" w:history="1">
        <w:r w:rsidRPr="00AA290C">
          <w:rPr>
            <w:rFonts w:ascii="Times New Roman" w:hAnsi="Times New Roman"/>
            <w:sz w:val="24"/>
            <w:szCs w:val="24"/>
          </w:rPr>
          <w:t>нектар</w:t>
        </w:r>
      </w:hyperlink>
      <w:r w:rsidRPr="00AA290C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5E3273">
        <w:rPr>
          <w:rFonts w:ascii="Times New Roman" w:hAnsi="Times New Roman"/>
          <w:b/>
          <w:color w:val="FF6600"/>
          <w:sz w:val="24"/>
          <w:szCs w:val="24"/>
          <w:shd w:val="clear" w:color="auto" w:fill="FFFFFF"/>
        </w:rPr>
        <w:t xml:space="preserve">Мёд содержит 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13-22 % воды, 75-80 %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29" w:tooltip="Углеводы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углеводов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(</w:t>
      </w:r>
      <w:hyperlink r:id="rId30" w:tooltip="Глюкоза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глюкоза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1" w:tooltip="Фруктоза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фруктоза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2" w:tooltip="Сахароза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сахароза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),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3" w:tooltip="Витамины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витамины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 xml:space="preserve"> </w:t>
      </w:r>
      <w:hyperlink r:id="rId34" w:tooltip="Тиамин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В1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5" w:tooltip="Рибофлавин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В2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6" w:tooltip="Витамин B6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В6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7" w:tooltip="Витамин E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Е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8" w:tooltip="Витамин K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К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39" w:tooltip="Аскорбиновая кислота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</w:rPr>
          <w:t>С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>, провитамин</w:t>
      </w:r>
      <w:r w:rsidRPr="005E3273">
        <w:rPr>
          <w:rFonts w:ascii="Times New Roman" w:hAnsi="Times New Roman"/>
          <w:b/>
          <w:color w:val="FF6600"/>
          <w:sz w:val="24"/>
          <w:szCs w:val="24"/>
          <w:u w:val="single"/>
        </w:rPr>
        <w:t xml:space="preserve"> </w:t>
      </w:r>
      <w:hyperlink r:id="rId40" w:tooltip="Витамин A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  <w:shd w:val="clear" w:color="auto" w:fill="FFFFFF"/>
          </w:rPr>
          <w:t>А-каротин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 xml:space="preserve">, </w:t>
      </w:r>
      <w:hyperlink r:id="rId41" w:tooltip="Фолиевая кислота" w:history="1">
        <w:r w:rsidRPr="005E3273">
          <w:rPr>
            <w:rFonts w:ascii="Times New Roman" w:hAnsi="Times New Roman"/>
            <w:b/>
            <w:color w:val="FF6600"/>
            <w:sz w:val="24"/>
            <w:szCs w:val="24"/>
            <w:u w:val="single"/>
            <w:shd w:val="clear" w:color="auto" w:fill="FFFFFF"/>
          </w:rPr>
          <w:t>фолиевую кислоту</w:t>
        </w:r>
      </w:hyperlink>
      <w:r w:rsidRPr="005E3273">
        <w:rPr>
          <w:rFonts w:ascii="Times New Roman" w:hAnsi="Times New Roman"/>
          <w:b/>
          <w:color w:val="FF6600"/>
          <w:sz w:val="24"/>
          <w:szCs w:val="24"/>
          <w:u w:val="single"/>
          <w:shd w:val="clear" w:color="auto" w:fill="FFFFFF"/>
        </w:rPr>
        <w:t xml:space="preserve">. </w:t>
      </w:r>
    </w:p>
    <w:p w:rsidR="003D7458" w:rsidRPr="00AA290C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290C">
        <w:rPr>
          <w:rFonts w:ascii="Times New Roman" w:hAnsi="Times New Roman"/>
          <w:sz w:val="24"/>
          <w:szCs w:val="24"/>
        </w:rPr>
        <w:t>Мёд очень полезен для здоровья. Нормализует работу многих внутренних органов, улучшает состав крови, повышает иммунитет, является мощным источником энергии, предохраняет организм от преждевременного старения.</w:t>
      </w:r>
    </w:p>
    <w:p w:rsidR="003D7458" w:rsidRPr="00AA290C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8" type="#_x0000_t75" style="position:absolute;left:0;text-align:left;margin-left:396pt;margin-top:207.7pt;width:81.75pt;height:60.75pt;z-index:251668480;mso-position-horizontal-relative:margin;mso-position-vertical-relative:margin">
            <v:imagedata r:id="rId42" r:href="rId43"/>
            <w10:wrap type="square" anchorx="margin" anchory="margin"/>
          </v:shape>
        </w:pict>
      </w:r>
      <w:r w:rsidRPr="00AA290C">
        <w:rPr>
          <w:rFonts w:ascii="Times New Roman" w:hAnsi="Times New Roman"/>
          <w:sz w:val="24"/>
          <w:szCs w:val="24"/>
        </w:rPr>
        <w:t xml:space="preserve">Мед обладает антибактериальными и противовоспалительными свойствами. Его применяют для лечения ран и ожогов, при заболеваниях сердечно-сосудистой системы, почек, печени, желчных путей, желудочно-кишечного тракта. </w:t>
      </w:r>
    </w:p>
    <w:p w:rsidR="003D7458" w:rsidRPr="00E7406B" w:rsidRDefault="003D7458" w:rsidP="00910F87">
      <w:pPr>
        <w:spacing w:after="0" w:line="240" w:lineRule="auto"/>
        <w:ind w:firstLine="709"/>
        <w:jc w:val="both"/>
        <w:rPr>
          <w:rFonts w:ascii="Times New Roman" w:hAnsi="Times New Roman"/>
          <w:b/>
          <w:color w:val="333399"/>
          <w:sz w:val="24"/>
          <w:szCs w:val="24"/>
          <w:shd w:val="clear" w:color="auto" w:fill="FFFFFF"/>
        </w:rPr>
      </w:pPr>
      <w:r w:rsidRPr="00E7406B">
        <w:rPr>
          <w:rFonts w:ascii="Times New Roman" w:hAnsi="Times New Roman"/>
          <w:b/>
          <w:color w:val="333399"/>
          <w:sz w:val="24"/>
          <w:szCs w:val="24"/>
          <w:shd w:val="clear" w:color="auto" w:fill="FFFFFF"/>
        </w:rPr>
        <w:t>Мед по происхождению может быть:</w:t>
      </w:r>
      <w:r w:rsidRPr="00E7406B">
        <w:rPr>
          <w:rFonts w:ascii="Times New Roman" w:hAnsi="Times New Roman"/>
          <w:color w:val="333399"/>
          <w:sz w:val="24"/>
          <w:szCs w:val="24"/>
        </w:rPr>
        <w:t xml:space="preserve"> </w:t>
      </w:r>
    </w:p>
    <w:p w:rsidR="003D7458" w:rsidRPr="00AA290C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406B">
        <w:rPr>
          <w:rFonts w:ascii="Times New Roman" w:hAnsi="Times New Roman"/>
          <w:b/>
          <w:color w:val="FF6600"/>
          <w:sz w:val="24"/>
          <w:szCs w:val="24"/>
          <w:shd w:val="clear" w:color="auto" w:fill="FFFFFF"/>
        </w:rPr>
        <w:t>Цветочный</w:t>
      </w:r>
      <w:r w:rsidRPr="00AA290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- </w:t>
      </w:r>
      <w:r w:rsidRPr="00AA290C">
        <w:rPr>
          <w:rFonts w:ascii="Times New Roman" w:hAnsi="Times New Roman"/>
          <w:sz w:val="24"/>
          <w:szCs w:val="24"/>
          <w:shd w:val="clear" w:color="auto" w:fill="FFFFFF"/>
        </w:rPr>
        <w:t xml:space="preserve">производится пчёлами в процессе сбора и переработки </w:t>
      </w:r>
      <w:hyperlink r:id="rId44" w:tooltip="Нектар (сахаристый сок)" w:history="1">
        <w:r w:rsidRPr="00AA290C">
          <w:rPr>
            <w:rFonts w:ascii="Times New Roman" w:hAnsi="Times New Roman"/>
            <w:sz w:val="24"/>
            <w:szCs w:val="24"/>
            <w:shd w:val="clear" w:color="auto" w:fill="FFFFFF"/>
          </w:rPr>
          <w:t>нектара</w:t>
        </w:r>
      </w:hyperlink>
      <w:r w:rsidRPr="00AA290C">
        <w:rPr>
          <w:rFonts w:ascii="Times New Roman" w:hAnsi="Times New Roman"/>
          <w:sz w:val="24"/>
          <w:szCs w:val="24"/>
          <w:shd w:val="clear" w:color="auto" w:fill="FFFFFF"/>
        </w:rPr>
        <w:t xml:space="preserve">, выделяемого </w:t>
      </w:r>
      <w:hyperlink r:id="rId45" w:tooltip="Нектарники" w:history="1">
        <w:r w:rsidRPr="00AA290C">
          <w:rPr>
            <w:rFonts w:ascii="Times New Roman" w:hAnsi="Times New Roman"/>
            <w:sz w:val="24"/>
            <w:szCs w:val="24"/>
            <w:shd w:val="clear" w:color="auto" w:fill="FFFFFF"/>
          </w:rPr>
          <w:t>нектарниками</w:t>
        </w:r>
      </w:hyperlink>
      <w:r w:rsidRPr="00AA290C">
        <w:rPr>
          <w:rFonts w:ascii="Times New Roman" w:hAnsi="Times New Roman"/>
          <w:sz w:val="24"/>
          <w:szCs w:val="24"/>
          <w:shd w:val="clear" w:color="auto" w:fill="FFFFFF"/>
        </w:rPr>
        <w:t xml:space="preserve"> растений как цветковыми, так и внецветковыми</w:t>
      </w:r>
      <w:r w:rsidRPr="00AA290C">
        <w:rPr>
          <w:rFonts w:ascii="Times New Roman" w:hAnsi="Times New Roman"/>
          <w:sz w:val="24"/>
          <w:szCs w:val="24"/>
        </w:rPr>
        <w:t xml:space="preserve"> (лесной мед, вересковый мед, майский мед, липовый мед, гречишный мед).</w:t>
      </w:r>
    </w:p>
    <w:p w:rsidR="003D7458" w:rsidRPr="00AA290C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hyperlink r:id="rId46" w:tooltip="Падевый мёд" w:history="1">
        <w:r w:rsidRPr="00E7406B">
          <w:rPr>
            <w:rFonts w:ascii="Times New Roman" w:hAnsi="Times New Roman"/>
            <w:b/>
            <w:color w:val="FF6600"/>
            <w:sz w:val="24"/>
            <w:szCs w:val="24"/>
            <w:shd w:val="clear" w:color="auto" w:fill="FFFFFF"/>
          </w:rPr>
          <w:t>Падевый</w:t>
        </w:r>
        <w:r w:rsidRPr="00AA290C">
          <w:rPr>
            <w:rFonts w:ascii="Times New Roman" w:hAnsi="Times New Roman"/>
            <w:b/>
            <w:sz w:val="24"/>
            <w:szCs w:val="24"/>
            <w:shd w:val="clear" w:color="auto" w:fill="FFFFFF"/>
          </w:rPr>
          <w:t xml:space="preserve"> </w:t>
        </w:r>
      </w:hyperlink>
      <w:r w:rsidRPr="00AA290C">
        <w:rPr>
          <w:rFonts w:ascii="Times New Roman" w:hAnsi="Times New Roman"/>
          <w:sz w:val="24"/>
          <w:szCs w:val="24"/>
          <w:shd w:val="clear" w:color="auto" w:fill="FFFFFF"/>
        </w:rPr>
        <w:t xml:space="preserve">- пчёлы вырабатывают, собирая </w:t>
      </w:r>
      <w:hyperlink r:id="rId47" w:tooltip="Медвяная падь" w:history="1">
        <w:r w:rsidRPr="00AA290C">
          <w:rPr>
            <w:rFonts w:ascii="Times New Roman" w:hAnsi="Times New Roman"/>
            <w:sz w:val="24"/>
            <w:szCs w:val="24"/>
            <w:shd w:val="clear" w:color="auto" w:fill="FFFFFF"/>
          </w:rPr>
          <w:t>падь</w:t>
        </w:r>
      </w:hyperlink>
      <w:r w:rsidRPr="00AA290C">
        <w:rPr>
          <w:rFonts w:ascii="Times New Roman" w:hAnsi="Times New Roman"/>
          <w:sz w:val="24"/>
          <w:szCs w:val="24"/>
          <w:shd w:val="clear" w:color="auto" w:fill="FFFFFF"/>
        </w:rPr>
        <w:t xml:space="preserve"> (сладкие выделения </w:t>
      </w:r>
      <w:hyperlink r:id="rId48" w:tooltip="Тли" w:history="1">
        <w:r w:rsidRPr="00AA290C">
          <w:rPr>
            <w:rFonts w:ascii="Times New Roman" w:hAnsi="Times New Roman"/>
            <w:sz w:val="24"/>
            <w:szCs w:val="24"/>
            <w:shd w:val="clear" w:color="auto" w:fill="FFFFFF"/>
          </w:rPr>
          <w:t>тли</w:t>
        </w:r>
      </w:hyperlink>
      <w:r w:rsidRPr="00AA290C">
        <w:rPr>
          <w:rFonts w:ascii="Times New Roman" w:hAnsi="Times New Roman"/>
          <w:sz w:val="24"/>
          <w:szCs w:val="24"/>
          <w:shd w:val="clear" w:color="auto" w:fill="FFFFFF"/>
        </w:rPr>
        <w:t xml:space="preserve"> и некоторых других насекомых) и медвяную росу с листьев или стеблей растений. </w:t>
      </w:r>
    </w:p>
    <w:p w:rsidR="003D7458" w:rsidRPr="00AA290C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290C">
        <w:rPr>
          <w:rFonts w:ascii="Times New Roman" w:hAnsi="Times New Roman"/>
          <w:sz w:val="24"/>
          <w:szCs w:val="24"/>
        </w:rPr>
        <w:t>По консистенции мёд может быть жидким или закристаллизовавшимся.</w:t>
      </w:r>
    </w:p>
    <w:p w:rsidR="003D7458" w:rsidRPr="00AA290C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406B">
        <w:rPr>
          <w:rFonts w:ascii="Times New Roman" w:hAnsi="Times New Roman"/>
          <w:b/>
          <w:bCs/>
          <w:i/>
          <w:color w:val="FF6600"/>
          <w:sz w:val="24"/>
          <w:szCs w:val="24"/>
        </w:rPr>
        <w:t>Жидкий мёд</w:t>
      </w:r>
      <w:r w:rsidRPr="00AA290C">
        <w:rPr>
          <w:rFonts w:ascii="Times New Roman" w:hAnsi="Times New Roman"/>
          <w:sz w:val="24"/>
          <w:szCs w:val="24"/>
        </w:rPr>
        <w:t xml:space="preserve"> - нормальное состояние свежего мёда после откачки из сот (обычно мёд текущего пчеловодного сезона). Жидкий мёд имеет разную степень густоты (вязкости). </w:t>
      </w:r>
      <w:r w:rsidRPr="00E7406B">
        <w:rPr>
          <w:rFonts w:ascii="Times New Roman" w:hAnsi="Times New Roman"/>
          <w:b/>
          <w:bCs/>
          <w:i/>
          <w:color w:val="FF6600"/>
          <w:sz w:val="24"/>
          <w:szCs w:val="24"/>
        </w:rPr>
        <w:t>Закристаллизовавшийся («севший») мёд</w:t>
      </w:r>
      <w:r w:rsidRPr="00AA290C">
        <w:rPr>
          <w:rFonts w:ascii="Times New Roman" w:hAnsi="Times New Roman"/>
          <w:sz w:val="24"/>
          <w:szCs w:val="24"/>
        </w:rPr>
        <w:t xml:space="preserve"> - образуется естественным путём из жидкого мёда. Мёд не теряет своих свойств в результате кристаллизации. </w:t>
      </w:r>
    </w:p>
    <w:p w:rsidR="003D7458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290C">
        <w:rPr>
          <w:rFonts w:ascii="Times New Roman" w:hAnsi="Times New Roman"/>
          <w:sz w:val="24"/>
          <w:szCs w:val="24"/>
        </w:rPr>
        <w:t xml:space="preserve">С целью фальсификации меда наиболее частыми прибавляемыми примесями являются </w:t>
      </w:r>
      <w:hyperlink r:id="rId49" w:tooltip="Сахар" w:history="1">
        <w:r w:rsidRPr="00AA290C">
          <w:rPr>
            <w:rFonts w:ascii="Times New Roman" w:hAnsi="Times New Roman"/>
            <w:sz w:val="24"/>
            <w:szCs w:val="24"/>
          </w:rPr>
          <w:t>сахар</w:t>
        </w:r>
      </w:hyperlink>
      <w:r w:rsidRPr="00AA290C">
        <w:rPr>
          <w:rFonts w:ascii="Times New Roman" w:hAnsi="Times New Roman"/>
          <w:sz w:val="24"/>
          <w:szCs w:val="24"/>
        </w:rPr>
        <w:t xml:space="preserve">, </w:t>
      </w:r>
      <w:hyperlink r:id="rId50" w:tooltip="Мука" w:history="1">
        <w:r w:rsidRPr="00AA290C">
          <w:rPr>
            <w:rFonts w:ascii="Times New Roman" w:hAnsi="Times New Roman"/>
            <w:sz w:val="24"/>
            <w:szCs w:val="24"/>
          </w:rPr>
          <w:t>мука</w:t>
        </w:r>
      </w:hyperlink>
      <w:r w:rsidRPr="00AA290C">
        <w:rPr>
          <w:rFonts w:ascii="Times New Roman" w:hAnsi="Times New Roman"/>
          <w:sz w:val="24"/>
          <w:szCs w:val="24"/>
        </w:rPr>
        <w:t xml:space="preserve">, </w:t>
      </w:r>
      <w:hyperlink r:id="rId51" w:tooltip="Камедь" w:history="1">
        <w:r w:rsidRPr="00AA290C">
          <w:rPr>
            <w:rFonts w:ascii="Times New Roman" w:hAnsi="Times New Roman"/>
            <w:sz w:val="24"/>
            <w:szCs w:val="24"/>
          </w:rPr>
          <w:t>трагант</w:t>
        </w:r>
      </w:hyperlink>
      <w:r w:rsidRPr="00AA290C">
        <w:rPr>
          <w:rFonts w:ascii="Times New Roman" w:hAnsi="Times New Roman"/>
          <w:sz w:val="24"/>
          <w:szCs w:val="24"/>
        </w:rPr>
        <w:t xml:space="preserve"> или </w:t>
      </w:r>
      <w:hyperlink r:id="rId52" w:tooltip="Клей" w:history="1">
        <w:r w:rsidRPr="00AA290C">
          <w:rPr>
            <w:rFonts w:ascii="Times New Roman" w:hAnsi="Times New Roman"/>
            <w:sz w:val="24"/>
            <w:szCs w:val="24"/>
          </w:rPr>
          <w:t>клей</w:t>
        </w:r>
      </w:hyperlink>
      <w:r w:rsidRPr="00AA290C">
        <w:rPr>
          <w:rFonts w:ascii="Times New Roman" w:hAnsi="Times New Roman"/>
          <w:sz w:val="24"/>
          <w:szCs w:val="24"/>
        </w:rPr>
        <w:t xml:space="preserve"> и такие минеральные вещества, как </w:t>
      </w:r>
      <w:hyperlink r:id="rId53" w:tooltip="Гипс" w:history="1">
        <w:r w:rsidRPr="00AA290C">
          <w:rPr>
            <w:rFonts w:ascii="Times New Roman" w:hAnsi="Times New Roman"/>
            <w:sz w:val="24"/>
            <w:szCs w:val="24"/>
          </w:rPr>
          <w:t>гипс</w:t>
        </w:r>
      </w:hyperlink>
      <w:r w:rsidRPr="00AA290C">
        <w:rPr>
          <w:rFonts w:ascii="Times New Roman" w:hAnsi="Times New Roman"/>
          <w:sz w:val="24"/>
          <w:szCs w:val="24"/>
        </w:rPr>
        <w:t xml:space="preserve">, </w:t>
      </w:r>
      <w:hyperlink r:id="rId54" w:tooltip="Глина" w:history="1">
        <w:r w:rsidRPr="00AA290C">
          <w:rPr>
            <w:rFonts w:ascii="Times New Roman" w:hAnsi="Times New Roman"/>
            <w:sz w:val="24"/>
            <w:szCs w:val="24"/>
          </w:rPr>
          <w:t>глина</w:t>
        </w:r>
      </w:hyperlink>
      <w:r w:rsidRPr="00AA290C">
        <w:rPr>
          <w:rFonts w:ascii="Times New Roman" w:hAnsi="Times New Roman"/>
          <w:sz w:val="24"/>
          <w:szCs w:val="24"/>
        </w:rPr>
        <w:t xml:space="preserve">, </w:t>
      </w:r>
      <w:hyperlink r:id="rId55" w:tooltip="Мел" w:history="1">
        <w:r w:rsidRPr="00AA290C">
          <w:rPr>
            <w:rFonts w:ascii="Times New Roman" w:hAnsi="Times New Roman"/>
            <w:sz w:val="24"/>
            <w:szCs w:val="24"/>
          </w:rPr>
          <w:t>мел</w:t>
        </w:r>
      </w:hyperlink>
      <w:r w:rsidRPr="00AA290C">
        <w:rPr>
          <w:rFonts w:ascii="Times New Roman" w:hAnsi="Times New Roman"/>
          <w:sz w:val="24"/>
          <w:szCs w:val="24"/>
        </w:rPr>
        <w:t xml:space="preserve"> и некоторые другие. Жидкий мёд может получаться также нагреванием закристаллизовавшегося мёда, при этом могут теряться некоторые полезные свойства, а также увеличивается содержание в нём </w:t>
      </w:r>
      <w:hyperlink r:id="rId56" w:tooltip="Оксиметилфурфурол" w:history="1">
        <w:r w:rsidRPr="00AA290C">
          <w:rPr>
            <w:rFonts w:ascii="Times New Roman" w:hAnsi="Times New Roman"/>
            <w:sz w:val="24"/>
            <w:szCs w:val="24"/>
          </w:rPr>
          <w:t>оксиметилфурфурола</w:t>
        </w:r>
      </w:hyperlink>
      <w:r w:rsidRPr="00AA290C">
        <w:rPr>
          <w:rFonts w:ascii="Times New Roman" w:hAnsi="Times New Roman"/>
          <w:sz w:val="24"/>
          <w:szCs w:val="24"/>
        </w:rPr>
        <w:t xml:space="preserve">. </w:t>
      </w:r>
      <w:r w:rsidRPr="00E7406B">
        <w:rPr>
          <w:rFonts w:ascii="Times New Roman" w:hAnsi="Times New Roman"/>
          <w:b/>
          <w:color w:val="333399"/>
          <w:sz w:val="24"/>
          <w:szCs w:val="24"/>
        </w:rPr>
        <w:t>Оксиметилфурфурол</w:t>
      </w:r>
      <w:r w:rsidRPr="00E7406B">
        <w:rPr>
          <w:rFonts w:ascii="Times New Roman" w:hAnsi="Times New Roman"/>
          <w:color w:val="333399"/>
          <w:sz w:val="24"/>
          <w:szCs w:val="24"/>
        </w:rPr>
        <w:t xml:space="preserve"> </w:t>
      </w:r>
      <w:r w:rsidRPr="00AA290C">
        <w:rPr>
          <w:rFonts w:ascii="Times New Roman" w:hAnsi="Times New Roman"/>
          <w:sz w:val="24"/>
          <w:szCs w:val="24"/>
        </w:rPr>
        <w:t>обладает канцерогенными свойствами, способствует развитию злокачественных опухолей и влияет на центральную нервную систему. Слишком жидкий мёд может свидетельствовать о недостаточной выдержке его в сотах, его называют «незрелым».</w:t>
      </w:r>
    </w:p>
    <w:p w:rsidR="003D7458" w:rsidRPr="00AA290C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D7458" w:rsidRPr="00D97ADA" w:rsidRDefault="003D7458" w:rsidP="005E3273">
      <w:pPr>
        <w:pStyle w:val="Default"/>
        <w:jc w:val="center"/>
        <w:rPr>
          <w:b/>
          <w:i/>
          <w:color w:val="333399"/>
          <w:sz w:val="26"/>
          <w:szCs w:val="26"/>
        </w:rPr>
      </w:pPr>
      <w:r>
        <w:rPr>
          <w:noProof/>
        </w:rPr>
        <w:pict>
          <v:shape id="_x0000_s1049" type="#_x0000_t75" style="position:absolute;left:0;text-align:left;margin-left:-9pt;margin-top:2.45pt;width:3in;height:180pt;z-index:251669504">
            <v:imagedata r:id="rId57" r:href="rId58"/>
            <w10:wrap type="square"/>
          </v:shape>
        </w:pict>
      </w:r>
      <w:r w:rsidRPr="00D97ADA">
        <w:rPr>
          <w:b/>
          <w:i/>
          <w:color w:val="333399"/>
          <w:sz w:val="26"/>
          <w:szCs w:val="26"/>
        </w:rPr>
        <w:t>В Гомельском областном центре гигиены, эпидемиологии и общественного здоровья проводятся испытания меда натурального на соответствие Гигиеническому нормативу. Определение качества мёда проводят комплексно с использованием</w:t>
      </w:r>
      <w:r>
        <w:rPr>
          <w:b/>
          <w:i/>
          <w:color w:val="333399"/>
          <w:sz w:val="26"/>
          <w:szCs w:val="26"/>
        </w:rPr>
        <w:t xml:space="preserve"> </w:t>
      </w:r>
      <w:hyperlink r:id="rId59" w:tooltip="Органолептика" w:history="1">
        <w:r w:rsidRPr="00D97ADA">
          <w:rPr>
            <w:rStyle w:val="Hyperlink"/>
            <w:b/>
            <w:i/>
            <w:color w:val="333399"/>
            <w:sz w:val="26"/>
            <w:szCs w:val="26"/>
          </w:rPr>
          <w:t>органолептического</w:t>
        </w:r>
      </w:hyperlink>
      <w:r w:rsidRPr="00D97ADA">
        <w:rPr>
          <w:b/>
          <w:i/>
          <w:color w:val="333399"/>
          <w:sz w:val="26"/>
          <w:szCs w:val="26"/>
        </w:rPr>
        <w:t>, титриметрического и физико-химического методов. Помимо прочих показателей определяется наличие токсичных элементов (свинец, мышьяк, кадмий, пестициды).</w:t>
      </w:r>
    </w:p>
    <w:p w:rsidR="003D7458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D7458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t xml:space="preserve"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здоровья» 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 xml:space="preserve">-  </w:t>
      </w:r>
      <w:hyperlink r:id="rId60" w:history="1">
        <w:r w:rsidRPr="0029793F">
          <w:rPr>
            <w:rStyle w:val="Hyperlink"/>
            <w:rFonts w:ascii="Times New Roman" w:hAnsi="Times New Roman"/>
            <w:b/>
            <w:i/>
            <w:sz w:val="24"/>
            <w:szCs w:val="24"/>
          </w:rPr>
          <w:t>http://gmlocge.by</w:t>
        </w:r>
      </w:hyperlink>
    </w:p>
    <w:p w:rsidR="003D7458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Pr="00D9211B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Default="003D7458">
      <w:r>
        <w:rPr>
          <w:noProof/>
          <w:lang w:eastAsia="ru-RU"/>
        </w:rPr>
        <w:pict>
          <v:group id="Group 20" o:spid="_x0000_s1050" style="position:absolute;margin-left:40.75pt;margin-top:12.2pt;width:389.45pt;height:98.1pt;z-index:251653120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">
            <v:shape id="Text Box 21" o:spid="_x0000_s1051" type="#_x0000_t202" style="position:absolute;left:1657;top:12780;width:954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e0MMA&#10;AADaAAAADwAAAGRycy9kb3ducmV2LnhtbESPQWsCMRSE7wX/Q3iFXopmlVZ0NYoKBQ+51Ip6fGye&#10;u0s3L0sSdf33jSD0OMzMN8x82dlGXMmH2rGC4SADQVw4U3OpYP/z1Z+ACBHZYOOYFNwpwHLRe5lj&#10;btyNv+m6i6VIEA45KqhibHMpQ1GRxTBwLXHyzs5bjEn6UhqPtwS3jRxl2VharDktVNjSpqLid3ex&#10;CvR7O9InHw5HvTb7j8OnHup1UOrttVvNQETq4n/42d4aBVN4XE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e0MMAAADaAAAADwAAAAAAAAAAAAAAAACYAgAAZHJzL2Rv&#10;d25yZXYueG1sUEsFBgAAAAAEAAQA9QAAAIgDAAAAAA==&#10;" filled="f" strokecolor="#a5a5a5">
              <v:textbox inset="0,0,0,0">
                <w:txbxContent>
                  <w:p w:rsidR="003D7458" w:rsidRPr="00AC551A" w:rsidRDefault="003D7458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Издатель: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Отдел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общественного здоровья</w:t>
                    </w:r>
                  </w:p>
                  <w:p w:rsidR="003D7458" w:rsidRPr="00AC551A" w:rsidRDefault="003D7458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государственного учреждения «Гомельский областной центр гигиены, </w:t>
                    </w:r>
                  </w:p>
                  <w:p w:rsidR="003D7458" w:rsidRPr="00AC551A" w:rsidRDefault="003D7458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эпидемиологии и общественного здоровья»</w:t>
                    </w:r>
                  </w:p>
                  <w:p w:rsidR="003D7458" w:rsidRPr="00AC551A" w:rsidRDefault="003D7458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 xml:space="preserve">e-mail: </w:t>
                    </w:r>
                    <w:hyperlink r:id="rId61" w:history="1">
                      <w:r w:rsidRPr="00AC551A">
                        <w:rPr>
                          <w:rStyle w:val="Hyperlink"/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Health@gmlocge.by</w:t>
                      </w:r>
                    </w:hyperlink>
                  </w:p>
                  <w:p w:rsidR="003D7458" w:rsidRPr="00AC551A" w:rsidRDefault="003D7458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246000 ,  г.Гомель, ул.Ирининская,  д. 23</w:t>
                    </w:r>
                  </w:p>
                  <w:p w:rsidR="003D7458" w:rsidRPr="00AC551A" w:rsidRDefault="003D7458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Тел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./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факс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: 8(023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2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)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5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77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64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  <v:roundrect id="AutoShape 22" o:spid="_x0000_s1052" style="position:absolute;left:1440;top:12600;width:9720;height:19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H7sUA&#10;AADbAAAADwAAAGRycy9kb3ducmV2LnhtbESPQWvCQBCF74L/YRnBizSbeiiSuhEVhEJBaOyh3obs&#10;mKTNzsbs1sR/7xwKvc3w3rz3zXozulbdqA+NZwPPSQqKuPS24crA5+nwtAIVIrLF1jMZuFOATT6d&#10;rDGzfuAPuhWxUhLCIUMDdYxdpnUoa3IYEt8Ri3bxvcMoa19p2+Mg4a7VyzR90Q4bloYaO9rXVP4U&#10;v84AD+e4vOjTcN6trsf3by6+Fn5vzHw2bl9BRRrjv/nv+s0KvtDLLzK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YfuxQAAANsAAAAPAAAAAAAAAAAAAAAAAJgCAABkcnMv&#10;ZG93bnJldi54bWxQSwUGAAAAAAQABAD1AAAAigMAAAAA&#10;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3D7458"/>
    <w:p w:rsidR="003D7458" w:rsidRDefault="003D7458">
      <w:r>
        <w:rPr>
          <w:noProof/>
          <w:lang w:eastAsia="ru-RU"/>
        </w:rPr>
        <w:pict>
          <v:group id="Group 23" o:spid="_x0000_s1053" style="position:absolute;margin-left:40.75pt;margin-top:20.5pt;width:389.45pt;height:103.5pt;z-index:251654144" coordorigin="1260,13320" coordsize="9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">
            <v:shape id="Text Box 24" o:spid="_x0000_s1054" type="#_x0000_t202" style="position:absolute;left:1440;top:13470;width:95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<v:textbox inset="0,0,0,0">
                <w:txbxContent>
                  <w:p w:rsidR="003D7458" w:rsidRDefault="003D7458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Редакционная коллегия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>Короткевич Елена</w:t>
                    </w:r>
                  </w:p>
                  <w:p w:rsidR="003D7458" w:rsidRPr="00ED1C45" w:rsidRDefault="003D7458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>Науменко Наталья</w:t>
                    </w:r>
                  </w:p>
                  <w:p w:rsidR="003D7458" w:rsidRPr="00ED1C45" w:rsidRDefault="003D7458" w:rsidP="00213539">
                    <w:pPr>
                      <w:spacing w:after="0" w:line="240" w:lineRule="auto"/>
                      <w:ind w:left="2832" w:firstLine="708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Писаренко Светлана</w:t>
                    </w:r>
                  </w:p>
                  <w:p w:rsidR="003D7458" w:rsidRPr="00ED1C45" w:rsidRDefault="003D7458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3D7458" w:rsidRPr="00ED1C45" w:rsidRDefault="003D7458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Ответственный за выпуск: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Соболева Людмила</w:t>
                    </w:r>
                  </w:p>
                </w:txbxContent>
              </v:textbox>
            </v:shape>
            <v:roundrect id="AutoShape 25" o:spid="_x0000_s1055" style="position:absolute;left:1260;top:13320;width:9720;height:19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xVcIA&#10;AADaAAAADwAAAGRycy9kb3ducmV2LnhtbESPQYvCMBSE74L/ITzBi2iqh1WqUVQQBEHYuge9PZpn&#10;W21eahNt/febBWGPw8x8wyxWrSnFi2pXWFYwHkUgiFOrC84U/Jx2wxkI55E1lpZJwZscrJbdzgJj&#10;bRv+plfiMxEg7GJUkHtfxVK6NCeDbmQr4uBdbW3QB1lnUtfYBLgp5SSKvqTBgsNCjhVtc0rvydMo&#10;4ObiJ1d5ai6b2eN4uHFyHtitUv1eu56D8NT6//CnvdcKpvB3Jdw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PFVwgAAANoAAAAPAAAAAAAAAAAAAAAAAJgCAABkcnMvZG93&#10;bnJldi54bWxQSwUGAAAAAAQABAD1AAAAhwMAAAAA&#10;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3D7458" w:rsidRDefault="003D7458"/>
    <w:p w:rsidR="003D7458" w:rsidRDefault="003D7458"/>
    <w:sectPr w:rsidR="003D7458" w:rsidSect="008045C4">
      <w:headerReference w:type="default" r:id="rId62"/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458" w:rsidRDefault="003D7458" w:rsidP="000542C8">
      <w:pPr>
        <w:spacing w:after="0" w:line="240" w:lineRule="auto"/>
      </w:pPr>
      <w:r>
        <w:separator/>
      </w:r>
    </w:p>
  </w:endnote>
  <w:end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458" w:rsidRDefault="003D7458" w:rsidP="000542C8">
      <w:pPr>
        <w:spacing w:after="0" w:line="240" w:lineRule="auto"/>
      </w:pPr>
      <w:r>
        <w:separator/>
      </w:r>
    </w:p>
  </w:footnote>
  <w:foot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458" w:rsidRDefault="003D7458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3D7458" w:rsidRDefault="003D745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35F3"/>
    <w:multiLevelType w:val="hybridMultilevel"/>
    <w:tmpl w:val="D45E9F72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1">
    <w:nsid w:val="0B392D50"/>
    <w:multiLevelType w:val="hybridMultilevel"/>
    <w:tmpl w:val="16FE7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D74B7"/>
    <w:multiLevelType w:val="hybridMultilevel"/>
    <w:tmpl w:val="842E69E0"/>
    <w:lvl w:ilvl="0" w:tplc="165C44C4">
      <w:start w:val="1"/>
      <w:numFmt w:val="decimal"/>
      <w:lvlText w:val="%1."/>
      <w:lvlJc w:val="left"/>
      <w:pPr>
        <w:tabs>
          <w:tab w:val="num" w:pos="1334"/>
        </w:tabs>
        <w:ind w:left="1334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3">
    <w:nsid w:val="1E1E2620"/>
    <w:multiLevelType w:val="hybridMultilevel"/>
    <w:tmpl w:val="C032C184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3E27A3"/>
    <w:multiLevelType w:val="hybridMultilevel"/>
    <w:tmpl w:val="98A2056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D9431AA"/>
    <w:multiLevelType w:val="hybridMultilevel"/>
    <w:tmpl w:val="E5349B08"/>
    <w:lvl w:ilvl="0" w:tplc="04190001">
      <w:start w:val="1"/>
      <w:numFmt w:val="bullet"/>
      <w:lvlText w:val=""/>
      <w:lvlJc w:val="left"/>
      <w:pPr>
        <w:tabs>
          <w:tab w:val="num" w:pos="793"/>
        </w:tabs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6">
    <w:nsid w:val="324D618B"/>
    <w:multiLevelType w:val="hybridMultilevel"/>
    <w:tmpl w:val="BD12FE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6243337"/>
    <w:multiLevelType w:val="hybridMultilevel"/>
    <w:tmpl w:val="1892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8816AC"/>
    <w:multiLevelType w:val="hybridMultilevel"/>
    <w:tmpl w:val="65D04660"/>
    <w:lvl w:ilvl="0" w:tplc="7F320608">
      <w:start w:val="1"/>
      <w:numFmt w:val="bullet"/>
      <w:lvlText w:val=""/>
      <w:lvlJc w:val="left"/>
      <w:pPr>
        <w:tabs>
          <w:tab w:val="num" w:pos="875"/>
        </w:tabs>
        <w:ind w:left="875" w:hanging="53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39"/>
        </w:tabs>
        <w:ind w:left="11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59"/>
        </w:tabs>
        <w:ind w:left="1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79"/>
        </w:tabs>
        <w:ind w:left="2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99"/>
        </w:tabs>
        <w:ind w:left="32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19"/>
        </w:tabs>
        <w:ind w:left="4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39"/>
        </w:tabs>
        <w:ind w:left="4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59"/>
        </w:tabs>
        <w:ind w:left="54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79"/>
        </w:tabs>
        <w:ind w:left="6179" w:hanging="360"/>
      </w:pPr>
      <w:rPr>
        <w:rFonts w:ascii="Wingdings" w:hAnsi="Wingdings" w:hint="default"/>
      </w:rPr>
    </w:lvl>
  </w:abstractNum>
  <w:abstractNum w:abstractNumId="9">
    <w:nsid w:val="3F3A4486"/>
    <w:multiLevelType w:val="hybridMultilevel"/>
    <w:tmpl w:val="F5B83AA0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F5E3C2B"/>
    <w:multiLevelType w:val="hybridMultilevel"/>
    <w:tmpl w:val="FFA4C0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8C278E"/>
    <w:multiLevelType w:val="hybridMultilevel"/>
    <w:tmpl w:val="B0202D46"/>
    <w:lvl w:ilvl="0" w:tplc="7F320608">
      <w:start w:val="1"/>
      <w:numFmt w:val="bullet"/>
      <w:lvlText w:val=""/>
      <w:lvlJc w:val="left"/>
      <w:pPr>
        <w:tabs>
          <w:tab w:val="num" w:pos="932"/>
        </w:tabs>
        <w:ind w:left="932" w:hanging="533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932"/>
        </w:tabs>
        <w:ind w:left="9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52"/>
        </w:tabs>
        <w:ind w:left="1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72"/>
        </w:tabs>
        <w:ind w:left="2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</w:abstractNum>
  <w:abstractNum w:abstractNumId="12">
    <w:nsid w:val="4A40363E"/>
    <w:multiLevelType w:val="multilevel"/>
    <w:tmpl w:val="832A60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47435E"/>
    <w:multiLevelType w:val="hybridMultilevel"/>
    <w:tmpl w:val="832A60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CE5F24"/>
    <w:multiLevelType w:val="multilevel"/>
    <w:tmpl w:val="404C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0E07CF"/>
    <w:multiLevelType w:val="hybridMultilevel"/>
    <w:tmpl w:val="B95EE67A"/>
    <w:lvl w:ilvl="0" w:tplc="0638EDA6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6E61E7"/>
    <w:multiLevelType w:val="multilevel"/>
    <w:tmpl w:val="16FE7D9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ED2E16"/>
    <w:multiLevelType w:val="multilevel"/>
    <w:tmpl w:val="93A4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2D5C3E"/>
    <w:multiLevelType w:val="hybridMultilevel"/>
    <w:tmpl w:val="2C60A7B8"/>
    <w:lvl w:ilvl="0" w:tplc="14EAB5C8"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eastAsia="Times New Roman" w:hAnsi="Symbol" w:hint="default"/>
      </w:rPr>
    </w:lvl>
    <w:lvl w:ilvl="1" w:tplc="A3BA8DDC">
      <w:start w:val="1"/>
      <w:numFmt w:val="bullet"/>
      <w:lvlText w:val=""/>
      <w:lvlJc w:val="left"/>
      <w:pPr>
        <w:tabs>
          <w:tab w:val="num" w:pos="396"/>
        </w:tabs>
        <w:ind w:left="39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19">
    <w:nsid w:val="61501766"/>
    <w:multiLevelType w:val="hybridMultilevel"/>
    <w:tmpl w:val="A680F8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1CD461F"/>
    <w:multiLevelType w:val="hybridMultilevel"/>
    <w:tmpl w:val="ACCC81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5066E22"/>
    <w:multiLevelType w:val="hybridMultilevel"/>
    <w:tmpl w:val="D9FC5C2E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EC1CCD"/>
    <w:multiLevelType w:val="hybridMultilevel"/>
    <w:tmpl w:val="02DE5D4E"/>
    <w:lvl w:ilvl="0" w:tplc="A3BA8DD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E904F68"/>
    <w:multiLevelType w:val="hybridMultilevel"/>
    <w:tmpl w:val="14B01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1C36BC"/>
    <w:multiLevelType w:val="hybridMultilevel"/>
    <w:tmpl w:val="FD6E1916"/>
    <w:lvl w:ilvl="0" w:tplc="A3BA8DDC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784A79C7"/>
    <w:multiLevelType w:val="hybridMultilevel"/>
    <w:tmpl w:val="404C2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5"/>
  </w:num>
  <w:num w:numId="5">
    <w:abstractNumId w:val="5"/>
  </w:num>
  <w:num w:numId="6">
    <w:abstractNumId w:val="6"/>
  </w:num>
  <w:num w:numId="7">
    <w:abstractNumId w:val="20"/>
  </w:num>
  <w:num w:numId="8">
    <w:abstractNumId w:val="19"/>
  </w:num>
  <w:num w:numId="9">
    <w:abstractNumId w:val="15"/>
  </w:num>
  <w:num w:numId="10">
    <w:abstractNumId w:val="23"/>
  </w:num>
  <w:num w:numId="11">
    <w:abstractNumId w:val="1"/>
  </w:num>
  <w:num w:numId="12">
    <w:abstractNumId w:val="14"/>
  </w:num>
  <w:num w:numId="13">
    <w:abstractNumId w:val="4"/>
  </w:num>
  <w:num w:numId="14">
    <w:abstractNumId w:val="13"/>
  </w:num>
  <w:num w:numId="15">
    <w:abstractNumId w:val="2"/>
  </w:num>
  <w:num w:numId="16">
    <w:abstractNumId w:val="16"/>
  </w:num>
  <w:num w:numId="17">
    <w:abstractNumId w:val="12"/>
  </w:num>
  <w:num w:numId="18">
    <w:abstractNumId w:val="3"/>
  </w:num>
  <w:num w:numId="19">
    <w:abstractNumId w:val="8"/>
  </w:num>
  <w:num w:numId="20">
    <w:abstractNumId w:val="11"/>
  </w:num>
  <w:num w:numId="21">
    <w:abstractNumId w:val="18"/>
  </w:num>
  <w:num w:numId="22">
    <w:abstractNumId w:val="0"/>
  </w:num>
  <w:num w:numId="23">
    <w:abstractNumId w:val="17"/>
  </w:num>
  <w:num w:numId="24">
    <w:abstractNumId w:val="24"/>
  </w:num>
  <w:num w:numId="25">
    <w:abstractNumId w:val="21"/>
  </w:num>
  <w:num w:numId="26">
    <w:abstractNumId w:val="10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5363"/>
    <w:rsid w:val="00001C43"/>
    <w:rsid w:val="00002938"/>
    <w:rsid w:val="00004979"/>
    <w:rsid w:val="000127BD"/>
    <w:rsid w:val="000172EB"/>
    <w:rsid w:val="000367AA"/>
    <w:rsid w:val="0004198E"/>
    <w:rsid w:val="00045C0F"/>
    <w:rsid w:val="000542C8"/>
    <w:rsid w:val="00077C02"/>
    <w:rsid w:val="000B0284"/>
    <w:rsid w:val="000B0C83"/>
    <w:rsid w:val="000D53D6"/>
    <w:rsid w:val="000E2BA7"/>
    <w:rsid w:val="00101C91"/>
    <w:rsid w:val="00105F3F"/>
    <w:rsid w:val="00113124"/>
    <w:rsid w:val="001149F1"/>
    <w:rsid w:val="00141A22"/>
    <w:rsid w:val="00143248"/>
    <w:rsid w:val="00150027"/>
    <w:rsid w:val="00153FB6"/>
    <w:rsid w:val="0018689D"/>
    <w:rsid w:val="001C5E51"/>
    <w:rsid w:val="001D0920"/>
    <w:rsid w:val="001D0FC5"/>
    <w:rsid w:val="001E4346"/>
    <w:rsid w:val="001E469A"/>
    <w:rsid w:val="001F5E2F"/>
    <w:rsid w:val="00202CA8"/>
    <w:rsid w:val="00213539"/>
    <w:rsid w:val="00214CE2"/>
    <w:rsid w:val="00246798"/>
    <w:rsid w:val="00254166"/>
    <w:rsid w:val="00266EAC"/>
    <w:rsid w:val="002721CF"/>
    <w:rsid w:val="00293579"/>
    <w:rsid w:val="00293B3C"/>
    <w:rsid w:val="0029793F"/>
    <w:rsid w:val="002B7D59"/>
    <w:rsid w:val="002C4F91"/>
    <w:rsid w:val="002D4C2C"/>
    <w:rsid w:val="00301163"/>
    <w:rsid w:val="003026C0"/>
    <w:rsid w:val="003044E6"/>
    <w:rsid w:val="003339EB"/>
    <w:rsid w:val="00350F46"/>
    <w:rsid w:val="00351680"/>
    <w:rsid w:val="0036335E"/>
    <w:rsid w:val="003676B0"/>
    <w:rsid w:val="003B23A2"/>
    <w:rsid w:val="003C0DAF"/>
    <w:rsid w:val="003C34D6"/>
    <w:rsid w:val="003C6A2C"/>
    <w:rsid w:val="003D7458"/>
    <w:rsid w:val="003E1EC0"/>
    <w:rsid w:val="003E50AD"/>
    <w:rsid w:val="003F4597"/>
    <w:rsid w:val="003F7947"/>
    <w:rsid w:val="0040483C"/>
    <w:rsid w:val="00406432"/>
    <w:rsid w:val="004076AA"/>
    <w:rsid w:val="00412635"/>
    <w:rsid w:val="00424137"/>
    <w:rsid w:val="00436352"/>
    <w:rsid w:val="00447FA2"/>
    <w:rsid w:val="00453777"/>
    <w:rsid w:val="004545FB"/>
    <w:rsid w:val="00475D01"/>
    <w:rsid w:val="00484479"/>
    <w:rsid w:val="00497EAF"/>
    <w:rsid w:val="004A19AD"/>
    <w:rsid w:val="004E3B76"/>
    <w:rsid w:val="004F37A3"/>
    <w:rsid w:val="004F3D2E"/>
    <w:rsid w:val="00513A8F"/>
    <w:rsid w:val="005210B0"/>
    <w:rsid w:val="00536D8B"/>
    <w:rsid w:val="005662B9"/>
    <w:rsid w:val="005865FE"/>
    <w:rsid w:val="00586A43"/>
    <w:rsid w:val="005913FA"/>
    <w:rsid w:val="00593041"/>
    <w:rsid w:val="005939EE"/>
    <w:rsid w:val="00597F3D"/>
    <w:rsid w:val="005B61CA"/>
    <w:rsid w:val="005D6BD2"/>
    <w:rsid w:val="005E3273"/>
    <w:rsid w:val="005F549A"/>
    <w:rsid w:val="00627A30"/>
    <w:rsid w:val="0064424A"/>
    <w:rsid w:val="00646E1B"/>
    <w:rsid w:val="00651DAC"/>
    <w:rsid w:val="00663B43"/>
    <w:rsid w:val="006642F5"/>
    <w:rsid w:val="00666494"/>
    <w:rsid w:val="0066705F"/>
    <w:rsid w:val="00682F80"/>
    <w:rsid w:val="006B0E88"/>
    <w:rsid w:val="006B3C2E"/>
    <w:rsid w:val="006D1784"/>
    <w:rsid w:val="006E5467"/>
    <w:rsid w:val="00702047"/>
    <w:rsid w:val="00732837"/>
    <w:rsid w:val="00741796"/>
    <w:rsid w:val="00742770"/>
    <w:rsid w:val="0076508D"/>
    <w:rsid w:val="007671F7"/>
    <w:rsid w:val="00767B14"/>
    <w:rsid w:val="007C5363"/>
    <w:rsid w:val="007D1491"/>
    <w:rsid w:val="007F36DF"/>
    <w:rsid w:val="008045C4"/>
    <w:rsid w:val="0082077F"/>
    <w:rsid w:val="00845EB0"/>
    <w:rsid w:val="0085619C"/>
    <w:rsid w:val="00882820"/>
    <w:rsid w:val="008A3D10"/>
    <w:rsid w:val="008D43DD"/>
    <w:rsid w:val="008D5B43"/>
    <w:rsid w:val="008F5CF7"/>
    <w:rsid w:val="00910F87"/>
    <w:rsid w:val="00935F29"/>
    <w:rsid w:val="009853BA"/>
    <w:rsid w:val="009A309F"/>
    <w:rsid w:val="009A3841"/>
    <w:rsid w:val="009B38DE"/>
    <w:rsid w:val="009D68BF"/>
    <w:rsid w:val="009F237E"/>
    <w:rsid w:val="009F6402"/>
    <w:rsid w:val="00A06DFC"/>
    <w:rsid w:val="00A0755E"/>
    <w:rsid w:val="00A10FB3"/>
    <w:rsid w:val="00A26ABF"/>
    <w:rsid w:val="00A375D2"/>
    <w:rsid w:val="00A521FF"/>
    <w:rsid w:val="00A63962"/>
    <w:rsid w:val="00A67D6B"/>
    <w:rsid w:val="00A73C32"/>
    <w:rsid w:val="00A74FD8"/>
    <w:rsid w:val="00A804AB"/>
    <w:rsid w:val="00A868F3"/>
    <w:rsid w:val="00A949C3"/>
    <w:rsid w:val="00A96795"/>
    <w:rsid w:val="00AA1DD7"/>
    <w:rsid w:val="00AA290C"/>
    <w:rsid w:val="00AB6FCC"/>
    <w:rsid w:val="00AC551A"/>
    <w:rsid w:val="00AE003D"/>
    <w:rsid w:val="00AF060D"/>
    <w:rsid w:val="00AF0EB5"/>
    <w:rsid w:val="00AF31C1"/>
    <w:rsid w:val="00B06290"/>
    <w:rsid w:val="00B107A5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863C3"/>
    <w:rsid w:val="00B94404"/>
    <w:rsid w:val="00BD2259"/>
    <w:rsid w:val="00BF69EB"/>
    <w:rsid w:val="00C00533"/>
    <w:rsid w:val="00C16B4A"/>
    <w:rsid w:val="00C3163D"/>
    <w:rsid w:val="00C52C50"/>
    <w:rsid w:val="00C6117D"/>
    <w:rsid w:val="00C6788B"/>
    <w:rsid w:val="00C765C5"/>
    <w:rsid w:val="00C77195"/>
    <w:rsid w:val="00C862A8"/>
    <w:rsid w:val="00CA2739"/>
    <w:rsid w:val="00CA48CD"/>
    <w:rsid w:val="00CA74AE"/>
    <w:rsid w:val="00CC7431"/>
    <w:rsid w:val="00D005F3"/>
    <w:rsid w:val="00D10432"/>
    <w:rsid w:val="00D166EE"/>
    <w:rsid w:val="00D23F55"/>
    <w:rsid w:val="00D42278"/>
    <w:rsid w:val="00D471C1"/>
    <w:rsid w:val="00D51302"/>
    <w:rsid w:val="00D52FD0"/>
    <w:rsid w:val="00D54FE4"/>
    <w:rsid w:val="00D62409"/>
    <w:rsid w:val="00D654FD"/>
    <w:rsid w:val="00D749EA"/>
    <w:rsid w:val="00D771B7"/>
    <w:rsid w:val="00D8243F"/>
    <w:rsid w:val="00D917F8"/>
    <w:rsid w:val="00D9211B"/>
    <w:rsid w:val="00D97ADA"/>
    <w:rsid w:val="00DB392F"/>
    <w:rsid w:val="00DC4C4B"/>
    <w:rsid w:val="00DD712C"/>
    <w:rsid w:val="00DE1492"/>
    <w:rsid w:val="00DF0D63"/>
    <w:rsid w:val="00E10C8F"/>
    <w:rsid w:val="00E22443"/>
    <w:rsid w:val="00E7406B"/>
    <w:rsid w:val="00E87958"/>
    <w:rsid w:val="00E90406"/>
    <w:rsid w:val="00EA1A86"/>
    <w:rsid w:val="00EA7BB9"/>
    <w:rsid w:val="00EC2040"/>
    <w:rsid w:val="00ED12CE"/>
    <w:rsid w:val="00ED1C45"/>
    <w:rsid w:val="00F052F2"/>
    <w:rsid w:val="00F100BB"/>
    <w:rsid w:val="00F10E20"/>
    <w:rsid w:val="00F25552"/>
    <w:rsid w:val="00F27E22"/>
    <w:rsid w:val="00F30672"/>
    <w:rsid w:val="00F41B65"/>
    <w:rsid w:val="00F57EBC"/>
    <w:rsid w:val="00F62141"/>
    <w:rsid w:val="00F6229D"/>
    <w:rsid w:val="00F741FD"/>
    <w:rsid w:val="00F8393C"/>
    <w:rsid w:val="00FC2B86"/>
    <w:rsid w:val="00FD35A7"/>
    <w:rsid w:val="00FE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Normal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Normal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Normal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TOCHeading">
    <w:name w:val="TOC Heading"/>
    <w:basedOn w:val="Normal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Strong">
    <w:name w:val="Strong"/>
    <w:basedOn w:val="DefaultParagraphFont"/>
    <w:uiPriority w:val="99"/>
    <w:qFormat/>
    <w:rsid w:val="009A309F"/>
    <w:rPr>
      <w:rFonts w:cs="Times New Roman"/>
      <w:b/>
    </w:rPr>
  </w:style>
  <w:style w:type="paragraph" w:styleId="NormalWeb">
    <w:name w:val="Normal (Web)"/>
    <w:basedOn w:val="Normal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542C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uiPriority w:val="99"/>
    <w:rsid w:val="00202CA8"/>
  </w:style>
  <w:style w:type="character" w:styleId="Hyperlink">
    <w:name w:val="Hyperlink"/>
    <w:basedOn w:val="DefaultParagraphFont"/>
    <w:uiPriority w:val="99"/>
    <w:rsid w:val="00AC551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93B3C"/>
    <w:pPr>
      <w:ind w:left="720"/>
      <w:contextualSpacing/>
    </w:pPr>
  </w:style>
  <w:style w:type="paragraph" w:customStyle="1" w:styleId="1">
    <w:name w:val="Обычный (веб)1"/>
    <w:basedOn w:val="Normal"/>
    <w:uiPriority w:val="99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%D0%97%D0%BE%D0%B1_(%D0%B0%D0%BD%D0%B0%D1%82%D0%BE%D0%BC%D0%B8%D1%8F)" TargetMode="External"/><Relationship Id="rId39" Type="http://schemas.openxmlformats.org/officeDocument/2006/relationships/hyperlink" Target="https://ru.wikipedia.org/wiki/%D0%90%D1%81%D0%BA%D0%BE%D1%80%D0%B1%D0%B8%D0%BD%D0%BE%D0%B2%D0%B0%D1%8F_%D0%BA%D0%B8%D1%81%D0%BB%D0%BE%D1%82%D0%B0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A2%D0%B8%D0%B0%D0%BC%D0%B8%D0%BD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ru.wikipedia.org/wiki/%D0%9C%D0%B5%D0%B4%D0%B2%D1%8F%D0%BD%D0%B0%D1%8F_%D0%BF%D0%B0%D0%B4%D1%8C" TargetMode="External"/><Relationship Id="rId50" Type="http://schemas.openxmlformats.org/officeDocument/2006/relationships/hyperlink" Target="https://ru.wikipedia.org/wiki/%D0%9C%D1%83%D0%BA%D0%B0" TargetMode="External"/><Relationship Id="rId55" Type="http://schemas.openxmlformats.org/officeDocument/2006/relationships/hyperlink" Target="https://ru.wikipedia.org/wiki/%D0%9C%D0%B5%D0%BB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http://www.nedelia.lt/uploads/posts/2009-11/1257177153_b1.jpg" TargetMode="External"/><Relationship Id="rId29" Type="http://schemas.openxmlformats.org/officeDocument/2006/relationships/hyperlink" Target="https://ru.wikipedia.org/wiki/%D0%A3%D0%B3%D0%BB%D0%B5%D0%B2%D0%BE%D0%B4%D1%8B" TargetMode="External"/><Relationship Id="rId41" Type="http://schemas.openxmlformats.org/officeDocument/2006/relationships/hyperlink" Target="https://ru.wikipedia.org/wiki/%D0%A4%D0%BE%D0%BB%D0%B8%D0%B5%D0%B2%D0%B0%D1%8F_%D0%BA%D0%B8%D1%81%D0%BB%D0%BE%D1%82%D0%B0" TargetMode="External"/><Relationship Id="rId54" Type="http://schemas.openxmlformats.org/officeDocument/2006/relationships/hyperlink" Target="https://ru.wikipedia.org/wiki/%D0%93%D0%BB%D0%B8%D0%BD%D0%B0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s://ru.wikipedia.org/wiki/%D0%A1%D0%B0%D1%85%D0%B0%D1%80%D0%BE%D0%B7%D0%B0" TargetMode="External"/><Relationship Id="rId37" Type="http://schemas.openxmlformats.org/officeDocument/2006/relationships/hyperlink" Target="https://ru.wikipedia.org/wiki/%D0%92%D0%B8%D1%82%D0%B0%D0%BC%D0%B8%D0%BD_E" TargetMode="External"/><Relationship Id="rId40" Type="http://schemas.openxmlformats.org/officeDocument/2006/relationships/hyperlink" Target="https://ru.wikipedia.org/wiki/%D0%92%D0%B8%D1%82%D0%B0%D0%BC%D0%B8%D0%BD_A" TargetMode="External"/><Relationship Id="rId45" Type="http://schemas.openxmlformats.org/officeDocument/2006/relationships/hyperlink" Target="https://ru.wikipedia.org/wiki/%D0%9D%D0%B5%D0%BA%D1%82%D0%B0%D1%80%D0%BD%D0%B8%D0%BA%D0%B8" TargetMode="External"/><Relationship Id="rId53" Type="http://schemas.openxmlformats.org/officeDocument/2006/relationships/hyperlink" Target="https://ru.wikipedia.org/wiki/%D0%93%D0%B8%D0%BF%D1%81" TargetMode="External"/><Relationship Id="rId58" Type="http://schemas.openxmlformats.org/officeDocument/2006/relationships/image" Target="http://medicina03.net/wp-content/uploads/2010/12/pchelinyj-mjod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36" Type="http://schemas.openxmlformats.org/officeDocument/2006/relationships/hyperlink" Target="https://ru.wikipedia.org/wiki/%D0%92%D0%B8%D1%82%D0%B0%D0%BC%D0%B8%D0%BD_B6" TargetMode="External"/><Relationship Id="rId49" Type="http://schemas.openxmlformats.org/officeDocument/2006/relationships/hyperlink" Target="https://ru.wikipedia.org/wiki/%D0%A1%D0%B0%D1%85%D0%B0%D1%80" TargetMode="External"/><Relationship Id="rId57" Type="http://schemas.openxmlformats.org/officeDocument/2006/relationships/image" Target="media/image19.jpeg"/><Relationship Id="rId61" Type="http://schemas.openxmlformats.org/officeDocument/2006/relationships/hyperlink" Target="mailto:Health@gmlocge.b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ru.wikipedia.org/wiki/%D0%A4%D1%80%D1%83%D0%BA%D1%82%D0%BE%D0%B7%D0%B0" TargetMode="External"/><Relationship Id="rId44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52" Type="http://schemas.openxmlformats.org/officeDocument/2006/relationships/hyperlink" Target="https://ru.wikipedia.org/wiki/%D0%9A%D0%BB%D0%B5%D0%B9" TargetMode="External"/><Relationship Id="rId60" Type="http://schemas.openxmlformats.org/officeDocument/2006/relationships/hyperlink" Target="http://gmlocge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ru.wikipedia.org/wiki/%D0%9C%D0%B5%D0%B4%D0%BE%D0%BD%D0%BE%D1%81%D0%BD%D0%B0%D1%8F_%D0%BF%D1%87%D0%B5%D0%BB%D0%B0" TargetMode="External"/><Relationship Id="rId30" Type="http://schemas.openxmlformats.org/officeDocument/2006/relationships/hyperlink" Target="https://ru.wikipedia.org/wiki/%D0%93%D0%BB%D1%8E%D0%BA%D0%BE%D0%B7%D0%B0" TargetMode="External"/><Relationship Id="rId35" Type="http://schemas.openxmlformats.org/officeDocument/2006/relationships/hyperlink" Target="https://ru.wikipedia.org/wiki/%D0%A0%D0%B8%D0%B1%D0%BE%D1%84%D0%BB%D0%B0%D0%B2%D0%B8%D0%BD" TargetMode="External"/><Relationship Id="rId43" Type="http://schemas.openxmlformats.org/officeDocument/2006/relationships/image" Target="http://www.lenagold.ru/fon/clipart/p/pchel/pchel25.jpg" TargetMode="External"/><Relationship Id="rId48" Type="http://schemas.openxmlformats.org/officeDocument/2006/relationships/hyperlink" Target="https://ru.wikipedia.org/wiki/%D0%A2%D0%BB%D0%B8" TargetMode="External"/><Relationship Id="rId56" Type="http://schemas.openxmlformats.org/officeDocument/2006/relationships/hyperlink" Target="https://ru.wikipedia.org/wiki/%D0%9E%D0%BA%D1%81%D0%B8%D0%BC%D0%B5%D1%82%D0%B8%D0%BB%D1%84%D1%83%D1%80%D1%84%D1%83%D1%80%D0%BE%D0%BB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ru.wikipedia.org/wiki/%D0%9A%D0%B0%D0%BC%D0%B5%D0%B4%D1%8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http://smartdieta.ru/wp-content/uploads/2014/11/kak-hranit-med.jpg" TargetMode="External"/><Relationship Id="rId33" Type="http://schemas.openxmlformats.org/officeDocument/2006/relationships/hyperlink" Target="https://ru.wikipedia.org/wiki/%D0%92%D0%B8%D1%82%D0%B0%D0%BC%D0%B8%D0%BD%D1%8B" TargetMode="External"/><Relationship Id="rId38" Type="http://schemas.openxmlformats.org/officeDocument/2006/relationships/hyperlink" Target="https://ru.wikipedia.org/wiki/%D0%92%D0%B8%D1%82%D0%B0%D0%BC%D0%B8%D0%BD_K" TargetMode="External"/><Relationship Id="rId46" Type="http://schemas.openxmlformats.org/officeDocument/2006/relationships/hyperlink" Target="https://ru.wikipedia.org/wiki/%D0%9F%D0%B0%D0%B4%D0%B5%D0%B2%D1%8B%D0%B9_%D0%BC%D1%91%D0%B4" TargetMode="External"/><Relationship Id="rId59" Type="http://schemas.openxmlformats.org/officeDocument/2006/relationships/hyperlink" Target="https://ru.wikipedia.org/wiki/%D0%9E%D1%80%D0%B3%D0%B0%D0%BD%D0%BE%D0%BB%D0%B5%D0%BF%D1%82%D0%B8%D0%BA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135</TotalTime>
  <Pages>9</Pages>
  <Words>2814</Words>
  <Characters>16043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17</cp:revision>
  <cp:lastPrinted>2015-08-11T12:59:00Z</cp:lastPrinted>
  <dcterms:created xsi:type="dcterms:W3CDTF">2015-08-10T13:26:00Z</dcterms:created>
  <dcterms:modified xsi:type="dcterms:W3CDTF">2015-08-11T13:02:00Z</dcterms:modified>
</cp:coreProperties>
</file>